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A50A4" w14:textId="583EC44D" w:rsidR="00245E95" w:rsidRDefault="00A23620">
      <w:bookmarkStart w:id="0" w:name="_Hlk62035320"/>
      <w:r>
        <w:t xml:space="preserve">When it comes to tribute acts, no one performs with more passion and accuracy than Gold Dust Dreams.  Fleetwood Mac fans flock to their shows to hear the songs that defined multiple generations.  </w:t>
      </w:r>
      <w:r w:rsidR="00245E95">
        <w:t xml:space="preserve">With over 120 million records sold, Fleetwood Mac has provided the soundtrack for multiple generations of fans across the world.  The legendary Rumors album sold over 40 million copies and spawned four Top 10 hits, winning the 1978 Grammy Award for Best Album.  Inducted into the Rock and Roll Hall of Fame in 1998, Fleetwood Mac is one of the top drawing live acts in history.  Their songs connect with the audience on an emotional level like no other, bringing people back to a special place in time.   </w:t>
      </w:r>
    </w:p>
    <w:bookmarkEnd w:id="0"/>
    <w:p w14:paraId="088189B4" w14:textId="77777777" w:rsidR="002B75C8" w:rsidRDefault="002B75C8" w:rsidP="002B75C8">
      <w:r>
        <w:t>Gold Dust Dreams embodies the spirit of Fleetwood Mac and goes to great lengths to recreate their greatest hits at each performance.  Whether it is the uncanny delivery of Stevie Nicks vocal tone, channeling the spirit of Christine McVie’s keyboards and voice or bringing those classic Lindsay Buckingham guitar licks to life, Gold Dust Dreams takes you on a journey through the career of one of the most successful bands of our time.  Strap in and get ready for an incredible evening of Fleetwood Mac music.</w:t>
      </w:r>
    </w:p>
    <w:p w14:paraId="6F00695C" w14:textId="7DD6E0AF" w:rsidR="003E3771" w:rsidRDefault="003E3771"/>
    <w:p w14:paraId="46225978" w14:textId="7D3E6384" w:rsidR="003E3771" w:rsidRDefault="003E3771"/>
    <w:sectPr w:rsidR="003E37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1BC"/>
    <w:rsid w:val="001E51CC"/>
    <w:rsid w:val="00245E95"/>
    <w:rsid w:val="002B75C8"/>
    <w:rsid w:val="003E3771"/>
    <w:rsid w:val="004B5EEB"/>
    <w:rsid w:val="005C0EAC"/>
    <w:rsid w:val="005E3E12"/>
    <w:rsid w:val="00A23620"/>
    <w:rsid w:val="00BF5EF6"/>
    <w:rsid w:val="00C4487A"/>
    <w:rsid w:val="00FA7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744CC"/>
  <w15:chartTrackingRefBased/>
  <w15:docId w15:val="{5FA39599-CB45-41FB-B6B6-1213CEE8B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771"/>
    <w:rPr>
      <w:color w:val="0563C1" w:themeColor="hyperlink"/>
      <w:u w:val="single"/>
    </w:rPr>
  </w:style>
  <w:style w:type="character" w:styleId="UnresolvedMention">
    <w:name w:val="Unresolved Mention"/>
    <w:basedOn w:val="DefaultParagraphFont"/>
    <w:uiPriority w:val="99"/>
    <w:semiHidden/>
    <w:unhideWhenUsed/>
    <w:rsid w:val="003E37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181</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Calzaretta</dc:creator>
  <cp:keywords/>
  <dc:description/>
  <cp:lastModifiedBy>David Calzaretta</cp:lastModifiedBy>
  <cp:revision>5</cp:revision>
  <cp:lastPrinted>2021-01-05T20:45:00Z</cp:lastPrinted>
  <dcterms:created xsi:type="dcterms:W3CDTF">2021-01-02T21:04:00Z</dcterms:created>
  <dcterms:modified xsi:type="dcterms:W3CDTF">2025-10-04T15:49:00Z</dcterms:modified>
</cp:coreProperties>
</file>