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F34E8B" w14:textId="5ED8B06F" w:rsidR="000D16AF" w:rsidRPr="00B950D3" w:rsidRDefault="000D16AF" w:rsidP="000D16AF">
      <w:pPr>
        <w:outlineLvl w:val="2"/>
        <w:rPr>
          <w:rFonts w:eastAsia="Times New Roman" w:cstheme="minorHAnsi"/>
          <w:color w:val="111111"/>
          <w:sz w:val="22"/>
          <w:szCs w:val="22"/>
        </w:rPr>
      </w:pPr>
    </w:p>
    <w:p w14:paraId="39F573A8" w14:textId="7654B027" w:rsidR="00B950D3" w:rsidRPr="00A3154B" w:rsidRDefault="00B950D3" w:rsidP="008056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center"/>
        <w:outlineLvl w:val="2"/>
        <w:rPr>
          <w:rFonts w:eastAsia="Times New Roman" w:cstheme="minorHAnsi"/>
          <w:b/>
          <w:bCs/>
          <w:color w:val="111111"/>
          <w:sz w:val="36"/>
          <w:szCs w:val="36"/>
        </w:rPr>
      </w:pPr>
      <w:r w:rsidRPr="00A3154B">
        <w:rPr>
          <w:rFonts w:eastAsia="Times New Roman" w:cstheme="minorHAnsi"/>
          <w:b/>
          <w:bCs/>
          <w:color w:val="111111"/>
          <w:sz w:val="36"/>
          <w:szCs w:val="36"/>
        </w:rPr>
        <w:t>Drums</w:t>
      </w:r>
    </w:p>
    <w:p w14:paraId="7A8636AF" w14:textId="19A8DD62" w:rsidR="00DC10CB" w:rsidRDefault="00DC10CB" w:rsidP="00DC10CB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p w14:paraId="7E41AC60" w14:textId="2C565F5F" w:rsidR="00A3154B" w:rsidRPr="00A3154B" w:rsidRDefault="00A3154B" w:rsidP="00DC10CB">
      <w:pPr>
        <w:outlineLvl w:val="2"/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</w:pPr>
      <w:r w:rsidRPr="00A3154B"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  <w:t>Drums</w:t>
      </w:r>
    </w:p>
    <w:p w14:paraId="38953D02" w14:textId="119512BB" w:rsidR="00B950D3" w:rsidRPr="00A3154B" w:rsidRDefault="00B950D3" w:rsidP="00B950D3">
      <w:pPr>
        <w:pStyle w:val="ListParagraph"/>
        <w:numPr>
          <w:ilvl w:val="0"/>
          <w:numId w:val="17"/>
        </w:numPr>
        <w:outlineLvl w:val="2"/>
        <w:rPr>
          <w:rFonts w:eastAsia="Times New Roman" w:cstheme="minorHAnsi"/>
          <w:color w:val="111111"/>
          <w:sz w:val="20"/>
          <w:szCs w:val="20"/>
        </w:rPr>
      </w:pPr>
      <w:r w:rsidRPr="00A3154B">
        <w:rPr>
          <w:rFonts w:eastAsia="Times New Roman" w:cstheme="minorHAnsi"/>
          <w:b/>
          <w:bCs/>
          <w:color w:val="111111"/>
          <w:sz w:val="20"/>
          <w:szCs w:val="20"/>
        </w:rPr>
        <w:t>Acceptable models:</w:t>
      </w:r>
      <w:r w:rsidRPr="00A3154B">
        <w:rPr>
          <w:rFonts w:eastAsia="Times New Roman" w:cstheme="minorHAnsi"/>
          <w:color w:val="111111"/>
          <w:sz w:val="20"/>
          <w:szCs w:val="20"/>
        </w:rPr>
        <w:t xml:space="preserve"> </w:t>
      </w:r>
      <w:r w:rsidR="00FA735F">
        <w:rPr>
          <w:rFonts w:eastAsia="Times New Roman" w:cstheme="minorHAnsi"/>
          <w:color w:val="111111"/>
          <w:sz w:val="20"/>
          <w:szCs w:val="20"/>
        </w:rPr>
        <w:t>DW</w:t>
      </w:r>
      <w:r w:rsidR="00644A95">
        <w:rPr>
          <w:rFonts w:eastAsia="Times New Roman" w:cstheme="minorHAnsi"/>
          <w:color w:val="111111"/>
          <w:sz w:val="20"/>
          <w:szCs w:val="20"/>
        </w:rPr>
        <w:t xml:space="preserve"> or equivalent</w:t>
      </w:r>
    </w:p>
    <w:p w14:paraId="7EEA7D30" w14:textId="63C96308" w:rsidR="00B950D3" w:rsidRPr="00A3154B" w:rsidRDefault="00B950D3" w:rsidP="00B950D3">
      <w:pPr>
        <w:pStyle w:val="ListParagraph"/>
        <w:numPr>
          <w:ilvl w:val="0"/>
          <w:numId w:val="17"/>
        </w:numPr>
        <w:outlineLvl w:val="2"/>
        <w:rPr>
          <w:rFonts w:eastAsia="Times New Roman" w:cstheme="minorHAnsi"/>
          <w:color w:val="111111"/>
          <w:sz w:val="20"/>
          <w:szCs w:val="20"/>
        </w:rPr>
      </w:pPr>
      <w:r w:rsidRPr="00A3154B">
        <w:rPr>
          <w:rFonts w:eastAsia="Times New Roman" w:cstheme="minorHAnsi"/>
          <w:color w:val="111111"/>
          <w:sz w:val="20"/>
          <w:szCs w:val="20"/>
        </w:rPr>
        <w:t xml:space="preserve">All </w:t>
      </w:r>
      <w:r w:rsidR="00A3154B" w:rsidRPr="00A3154B">
        <w:rPr>
          <w:rFonts w:eastAsia="Times New Roman" w:cstheme="minorHAnsi"/>
          <w:color w:val="111111"/>
          <w:sz w:val="20"/>
          <w:szCs w:val="20"/>
        </w:rPr>
        <w:t>drumheads</w:t>
      </w:r>
      <w:r w:rsidRPr="00A3154B">
        <w:rPr>
          <w:rFonts w:eastAsia="Times New Roman" w:cstheme="minorHAnsi"/>
          <w:color w:val="111111"/>
          <w:sz w:val="20"/>
          <w:szCs w:val="20"/>
        </w:rPr>
        <w:t xml:space="preserve"> provided must be in good condition, free of any sags, divots or other wear</w:t>
      </w:r>
      <w:r w:rsidR="00644A95">
        <w:rPr>
          <w:rFonts w:eastAsia="Times New Roman" w:cstheme="minorHAnsi"/>
          <w:color w:val="111111"/>
          <w:sz w:val="20"/>
          <w:szCs w:val="20"/>
        </w:rPr>
        <w:t xml:space="preserve"> (Remo or Evans)</w:t>
      </w:r>
    </w:p>
    <w:p w14:paraId="02CF7D93" w14:textId="6DD3947A" w:rsidR="00B950D3" w:rsidRPr="00A3154B" w:rsidRDefault="00B950D3" w:rsidP="00B950D3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"/>
        <w:gridCol w:w="8815"/>
      </w:tblGrid>
      <w:tr w:rsidR="00B950D3" w:rsidRPr="00A3154B" w14:paraId="738C7BC0" w14:textId="77777777" w:rsidTr="00A3154B">
        <w:tc>
          <w:tcPr>
            <w:tcW w:w="535" w:type="dxa"/>
          </w:tcPr>
          <w:p w14:paraId="330198C8" w14:textId="522E70DB" w:rsidR="00B950D3" w:rsidRPr="00A3154B" w:rsidRDefault="00B950D3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5F4EF7FD" w14:textId="2E6A14F1" w:rsidR="00B950D3" w:rsidRPr="00A3154B" w:rsidRDefault="00C12AD3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Kick Drum: 16” x 22” (depth can be up to 18”)</w:t>
            </w:r>
          </w:p>
        </w:tc>
      </w:tr>
      <w:tr w:rsidR="00B950D3" w:rsidRPr="00A3154B" w14:paraId="4F4AED0E" w14:textId="77777777" w:rsidTr="00A3154B">
        <w:tc>
          <w:tcPr>
            <w:tcW w:w="535" w:type="dxa"/>
          </w:tcPr>
          <w:p w14:paraId="6F746298" w14:textId="77777777" w:rsidR="00B950D3" w:rsidRPr="00A3154B" w:rsidRDefault="00B950D3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  <w:tc>
          <w:tcPr>
            <w:tcW w:w="8815" w:type="dxa"/>
          </w:tcPr>
          <w:p w14:paraId="5EF74625" w14:textId="12559ABE" w:rsidR="00B950D3" w:rsidRPr="00A3154B" w:rsidRDefault="00C12AD3" w:rsidP="00C12AD3">
            <w:pPr>
              <w:pStyle w:val="ListParagraph"/>
              <w:numPr>
                <w:ilvl w:val="0"/>
                <w:numId w:val="18"/>
              </w:num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Kick Drum should have a single ply resonance head (with hole)</w:t>
            </w:r>
          </w:p>
        </w:tc>
      </w:tr>
      <w:tr w:rsidR="00B950D3" w:rsidRPr="00A3154B" w14:paraId="4A9761C2" w14:textId="77777777" w:rsidTr="00A3154B">
        <w:tc>
          <w:tcPr>
            <w:tcW w:w="535" w:type="dxa"/>
          </w:tcPr>
          <w:p w14:paraId="08751658" w14:textId="77777777" w:rsidR="00B950D3" w:rsidRPr="00A3154B" w:rsidRDefault="00B950D3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  <w:tc>
          <w:tcPr>
            <w:tcW w:w="8815" w:type="dxa"/>
          </w:tcPr>
          <w:p w14:paraId="0EE6E2CC" w14:textId="1522D38D" w:rsidR="00B950D3" w:rsidRPr="00A3154B" w:rsidRDefault="00C12AD3" w:rsidP="00C12AD3">
            <w:pPr>
              <w:pStyle w:val="ListParagraph"/>
              <w:numPr>
                <w:ilvl w:val="0"/>
                <w:numId w:val="18"/>
              </w:num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Kick Drum should have a double ply batter head</w:t>
            </w:r>
          </w:p>
        </w:tc>
      </w:tr>
      <w:tr w:rsidR="00B950D3" w:rsidRPr="00A3154B" w14:paraId="3E165F69" w14:textId="77777777" w:rsidTr="00A3154B">
        <w:tc>
          <w:tcPr>
            <w:tcW w:w="535" w:type="dxa"/>
          </w:tcPr>
          <w:p w14:paraId="2C8E2B6A" w14:textId="77777777" w:rsidR="00B950D3" w:rsidRPr="00A3154B" w:rsidRDefault="00B950D3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  <w:tc>
          <w:tcPr>
            <w:tcW w:w="8815" w:type="dxa"/>
          </w:tcPr>
          <w:p w14:paraId="65245679" w14:textId="604AC03D" w:rsidR="00B950D3" w:rsidRPr="00A3154B" w:rsidRDefault="00C12AD3" w:rsidP="00C12AD3">
            <w:pPr>
              <w:pStyle w:val="ListParagraph"/>
              <w:numPr>
                <w:ilvl w:val="0"/>
                <w:numId w:val="18"/>
              </w:num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Ample muffling should be provided</w:t>
            </w:r>
          </w:p>
        </w:tc>
      </w:tr>
      <w:tr w:rsidR="00B950D3" w:rsidRPr="00A3154B" w14:paraId="148D0273" w14:textId="77777777" w:rsidTr="00A3154B">
        <w:tc>
          <w:tcPr>
            <w:tcW w:w="535" w:type="dxa"/>
          </w:tcPr>
          <w:p w14:paraId="7B5717DB" w14:textId="77777777" w:rsidR="00B950D3" w:rsidRPr="00A3154B" w:rsidRDefault="00B950D3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  <w:tc>
          <w:tcPr>
            <w:tcW w:w="8815" w:type="dxa"/>
          </w:tcPr>
          <w:p w14:paraId="573B2F28" w14:textId="77777777" w:rsidR="00B950D3" w:rsidRPr="00A3154B" w:rsidRDefault="00B950D3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</w:tr>
      <w:tr w:rsidR="00B950D3" w:rsidRPr="00A3154B" w14:paraId="3FED8AE9" w14:textId="77777777" w:rsidTr="00A3154B">
        <w:tc>
          <w:tcPr>
            <w:tcW w:w="535" w:type="dxa"/>
          </w:tcPr>
          <w:p w14:paraId="00A3C55B" w14:textId="2EBDCD70" w:rsidR="00B950D3" w:rsidRPr="00A3154B" w:rsidRDefault="00C12AD3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25D6E3CA" w14:textId="350700F0" w:rsidR="00B950D3" w:rsidRPr="00A3154B" w:rsidRDefault="00C12AD3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Snare Drum: </w:t>
            </w:r>
            <w:r w:rsidR="00644A95">
              <w:rPr>
                <w:rFonts w:eastAsia="Times New Roman" w:cstheme="minorHAnsi"/>
                <w:color w:val="111111"/>
                <w:sz w:val="20"/>
                <w:szCs w:val="20"/>
              </w:rPr>
              <w:t>6</w:t>
            </w: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” x 14” (</w:t>
            </w:r>
            <w:r w:rsidR="00FA735F">
              <w:rPr>
                <w:rFonts w:eastAsia="Times New Roman" w:cstheme="minorHAnsi"/>
                <w:color w:val="111111"/>
                <w:sz w:val="20"/>
                <w:szCs w:val="20"/>
              </w:rPr>
              <w:t>wood</w:t>
            </w:r>
            <w:r w:rsidR="00644A95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 preferred</w:t>
            </w: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 or </w:t>
            </w:r>
            <w:r w:rsidR="00FA735F">
              <w:rPr>
                <w:rFonts w:eastAsia="Times New Roman" w:cstheme="minorHAnsi"/>
                <w:color w:val="111111"/>
                <w:sz w:val="20"/>
                <w:szCs w:val="20"/>
              </w:rPr>
              <w:t>metal</w:t>
            </w: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 </w:t>
            </w:r>
            <w:r w:rsidR="00644A95">
              <w:rPr>
                <w:rFonts w:eastAsia="Times New Roman" w:cstheme="minorHAnsi"/>
                <w:color w:val="111111"/>
                <w:sz w:val="20"/>
                <w:szCs w:val="20"/>
              </w:rPr>
              <w:t>is second option</w:t>
            </w: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)</w:t>
            </w:r>
          </w:p>
        </w:tc>
      </w:tr>
      <w:tr w:rsidR="00B950D3" w:rsidRPr="00A3154B" w14:paraId="5D5F523F" w14:textId="77777777" w:rsidTr="00A3154B">
        <w:tc>
          <w:tcPr>
            <w:tcW w:w="535" w:type="dxa"/>
          </w:tcPr>
          <w:p w14:paraId="16F6D969" w14:textId="77777777" w:rsidR="00B950D3" w:rsidRPr="00A3154B" w:rsidRDefault="00B950D3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  <w:tc>
          <w:tcPr>
            <w:tcW w:w="8815" w:type="dxa"/>
          </w:tcPr>
          <w:p w14:paraId="16FF5B54" w14:textId="13953A20" w:rsidR="00B950D3" w:rsidRPr="00A3154B" w:rsidRDefault="00C12AD3" w:rsidP="00C12AD3">
            <w:pPr>
              <w:pStyle w:val="ListParagraph"/>
              <w:numPr>
                <w:ilvl w:val="0"/>
                <w:numId w:val="19"/>
              </w:num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Snare must have a coated single ply batter head (no dots)</w:t>
            </w:r>
          </w:p>
        </w:tc>
      </w:tr>
      <w:tr w:rsidR="00B950D3" w:rsidRPr="00A3154B" w14:paraId="3F163650" w14:textId="77777777" w:rsidTr="00A3154B">
        <w:tc>
          <w:tcPr>
            <w:tcW w:w="535" w:type="dxa"/>
          </w:tcPr>
          <w:p w14:paraId="2CE32596" w14:textId="77777777" w:rsidR="00B950D3" w:rsidRPr="00A3154B" w:rsidRDefault="00B950D3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  <w:tc>
          <w:tcPr>
            <w:tcW w:w="8815" w:type="dxa"/>
          </w:tcPr>
          <w:p w14:paraId="2125B825" w14:textId="0E13C9C7" w:rsidR="00B950D3" w:rsidRPr="00A3154B" w:rsidRDefault="00C12AD3" w:rsidP="00C12AD3">
            <w:pPr>
              <w:pStyle w:val="ListParagraph"/>
              <w:numPr>
                <w:ilvl w:val="0"/>
                <w:numId w:val="19"/>
              </w:num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Snare must have a thin snare side head (diplomat or similar)</w:t>
            </w:r>
          </w:p>
        </w:tc>
      </w:tr>
      <w:tr w:rsidR="00644A95" w:rsidRPr="00A3154B" w14:paraId="3DBCF3AD" w14:textId="77777777" w:rsidTr="00A3154B">
        <w:tc>
          <w:tcPr>
            <w:tcW w:w="535" w:type="dxa"/>
          </w:tcPr>
          <w:p w14:paraId="7AFEAEC7" w14:textId="77777777" w:rsidR="00644A95" w:rsidRPr="00A3154B" w:rsidRDefault="00644A95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  <w:tc>
          <w:tcPr>
            <w:tcW w:w="8815" w:type="dxa"/>
          </w:tcPr>
          <w:p w14:paraId="1783FE3C" w14:textId="77777777" w:rsidR="00644A95" w:rsidRPr="00A3154B" w:rsidRDefault="00644A95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</w:tr>
      <w:tr w:rsidR="00C12AD3" w:rsidRPr="00A3154B" w14:paraId="2D6BABEC" w14:textId="77777777" w:rsidTr="00A3154B">
        <w:tc>
          <w:tcPr>
            <w:tcW w:w="535" w:type="dxa"/>
          </w:tcPr>
          <w:p w14:paraId="691A1449" w14:textId="14DD1050" w:rsidR="00C12AD3" w:rsidRPr="00A3154B" w:rsidRDefault="00644A95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2889115C" w14:textId="1FB41C54" w:rsidR="00C12AD3" w:rsidRPr="00A3154B" w:rsidRDefault="00644A95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Snare Drum (backup): 5” x 14” (wood or metal)</w:t>
            </w:r>
          </w:p>
        </w:tc>
      </w:tr>
      <w:tr w:rsidR="00644A95" w:rsidRPr="00A3154B" w14:paraId="5D866E81" w14:textId="77777777" w:rsidTr="00A3154B">
        <w:tc>
          <w:tcPr>
            <w:tcW w:w="535" w:type="dxa"/>
          </w:tcPr>
          <w:p w14:paraId="2C89AF7F" w14:textId="77777777" w:rsidR="00644A95" w:rsidRPr="00A3154B" w:rsidRDefault="00644A95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  <w:tc>
          <w:tcPr>
            <w:tcW w:w="8815" w:type="dxa"/>
          </w:tcPr>
          <w:p w14:paraId="7C503296" w14:textId="77777777" w:rsidR="00644A95" w:rsidRDefault="00644A95" w:rsidP="00644A95">
            <w:pPr>
              <w:pStyle w:val="ListParagraph"/>
              <w:numPr>
                <w:ilvl w:val="0"/>
                <w:numId w:val="22"/>
              </w:num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Snare must have a coated single ply batter head (no dots)</w:t>
            </w:r>
          </w:p>
          <w:p w14:paraId="391E6145" w14:textId="1F9CEB4C" w:rsidR="00644A95" w:rsidRPr="00644A95" w:rsidRDefault="00644A95" w:rsidP="00644A95">
            <w:pPr>
              <w:pStyle w:val="ListParagraph"/>
              <w:numPr>
                <w:ilvl w:val="0"/>
                <w:numId w:val="22"/>
              </w:num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Snare must have a thin snare side head (diplomat or similar)</w:t>
            </w:r>
          </w:p>
        </w:tc>
      </w:tr>
      <w:tr w:rsidR="00644A95" w:rsidRPr="00A3154B" w14:paraId="0082CC43" w14:textId="77777777" w:rsidTr="00A3154B">
        <w:tc>
          <w:tcPr>
            <w:tcW w:w="535" w:type="dxa"/>
          </w:tcPr>
          <w:p w14:paraId="7985317E" w14:textId="77777777" w:rsidR="00644A95" w:rsidRPr="00A3154B" w:rsidRDefault="00644A95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  <w:tc>
          <w:tcPr>
            <w:tcW w:w="8815" w:type="dxa"/>
          </w:tcPr>
          <w:p w14:paraId="05C8B98B" w14:textId="77777777" w:rsidR="00644A95" w:rsidRPr="00A3154B" w:rsidRDefault="00644A95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</w:tr>
      <w:tr w:rsidR="00644A95" w:rsidRPr="00A3154B" w14:paraId="37E07F57" w14:textId="77777777" w:rsidTr="00A3154B">
        <w:tc>
          <w:tcPr>
            <w:tcW w:w="535" w:type="dxa"/>
          </w:tcPr>
          <w:p w14:paraId="2016EA4B" w14:textId="34E2D3BF" w:rsidR="00644A95" w:rsidRPr="00A3154B" w:rsidRDefault="00644A95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2A2711BE" w14:textId="06764AA6" w:rsidR="00644A95" w:rsidRPr="00A3154B" w:rsidRDefault="00644A95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Piccolo Snare Drum: 3” or 4” x 13” (wood or metal)</w:t>
            </w:r>
          </w:p>
        </w:tc>
      </w:tr>
      <w:tr w:rsidR="00644A95" w:rsidRPr="00A3154B" w14:paraId="589AD672" w14:textId="77777777" w:rsidTr="00A3154B">
        <w:tc>
          <w:tcPr>
            <w:tcW w:w="535" w:type="dxa"/>
          </w:tcPr>
          <w:p w14:paraId="6AA5605B" w14:textId="77777777" w:rsidR="00644A95" w:rsidRPr="00A3154B" w:rsidRDefault="00644A95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  <w:tc>
          <w:tcPr>
            <w:tcW w:w="8815" w:type="dxa"/>
          </w:tcPr>
          <w:p w14:paraId="656E6EBB" w14:textId="77777777" w:rsidR="00644A95" w:rsidRPr="00A3154B" w:rsidRDefault="00644A95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</w:tr>
      <w:tr w:rsidR="00C12AD3" w:rsidRPr="00A3154B" w14:paraId="7DEA358E" w14:textId="77777777" w:rsidTr="00A3154B">
        <w:tc>
          <w:tcPr>
            <w:tcW w:w="535" w:type="dxa"/>
          </w:tcPr>
          <w:p w14:paraId="7FA1B290" w14:textId="13784BC0" w:rsidR="00C12AD3" w:rsidRPr="00A3154B" w:rsidRDefault="00C12AD3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794C446E" w14:textId="710FDE82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Rack Tom</w:t>
            </w:r>
            <w:r w:rsidR="00FA735F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 #1</w:t>
            </w: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: </w:t>
            </w:r>
            <w:r w:rsidR="00FA735F">
              <w:rPr>
                <w:rFonts w:eastAsia="Times New Roman" w:cstheme="minorHAnsi"/>
                <w:color w:val="111111"/>
                <w:sz w:val="20"/>
                <w:szCs w:val="20"/>
              </w:rPr>
              <w:t>9</w:t>
            </w: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” x </w:t>
            </w:r>
            <w:r w:rsidR="00FA735F">
              <w:rPr>
                <w:rFonts w:eastAsia="Times New Roman" w:cstheme="minorHAnsi"/>
                <w:color w:val="111111"/>
                <w:sz w:val="20"/>
                <w:szCs w:val="20"/>
              </w:rPr>
              <w:t>10</w:t>
            </w: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”</w:t>
            </w:r>
          </w:p>
        </w:tc>
      </w:tr>
      <w:tr w:rsidR="00C12AD3" w:rsidRPr="00A3154B" w14:paraId="73DB19DF" w14:textId="77777777" w:rsidTr="00A3154B">
        <w:tc>
          <w:tcPr>
            <w:tcW w:w="535" w:type="dxa"/>
          </w:tcPr>
          <w:p w14:paraId="7CEA6FA1" w14:textId="377C7B58" w:rsidR="00C12AD3" w:rsidRPr="00A3154B" w:rsidRDefault="00C12AD3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666F769D" w14:textId="77777777" w:rsidR="00C12AD3" w:rsidRDefault="00FA735F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Rack</w:t>
            </w:r>
            <w:r w:rsidR="00C12AD3"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 Tom </w:t>
            </w:r>
            <w:r>
              <w:rPr>
                <w:rFonts w:eastAsia="Times New Roman" w:cstheme="minorHAnsi"/>
                <w:color w:val="111111"/>
                <w:sz w:val="20"/>
                <w:szCs w:val="20"/>
              </w:rPr>
              <w:t>#2</w:t>
            </w:r>
            <w:r w:rsidR="00C12AD3"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: 1</w:t>
            </w:r>
            <w:r>
              <w:rPr>
                <w:rFonts w:eastAsia="Times New Roman" w:cstheme="minorHAnsi"/>
                <w:color w:val="111111"/>
                <w:sz w:val="20"/>
                <w:szCs w:val="20"/>
              </w:rPr>
              <w:t>0</w:t>
            </w:r>
            <w:r w:rsidR="00C12AD3"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” x </w:t>
            </w:r>
            <w:r>
              <w:rPr>
                <w:rFonts w:eastAsia="Times New Roman" w:cstheme="minorHAnsi"/>
                <w:color w:val="111111"/>
                <w:sz w:val="20"/>
                <w:szCs w:val="20"/>
              </w:rPr>
              <w:t>12</w:t>
            </w:r>
            <w:r w:rsidR="00C12AD3"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”</w:t>
            </w:r>
          </w:p>
          <w:p w14:paraId="48C976B0" w14:textId="188E7614" w:rsidR="00644A95" w:rsidRPr="00644A95" w:rsidRDefault="00644A95" w:rsidP="00644A95">
            <w:pPr>
              <w:pStyle w:val="ListParagraph"/>
              <w:numPr>
                <w:ilvl w:val="0"/>
                <w:numId w:val="23"/>
              </w:num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Preference is to have the 10” and 12” Toms on a double tom stand instead of mounted to the bass drum, but OK if only a mounted set is available.</w:t>
            </w:r>
          </w:p>
        </w:tc>
      </w:tr>
      <w:tr w:rsidR="00644A95" w:rsidRPr="00A3154B" w14:paraId="6E79C4A9" w14:textId="77777777" w:rsidTr="00A3154B">
        <w:tc>
          <w:tcPr>
            <w:tcW w:w="535" w:type="dxa"/>
          </w:tcPr>
          <w:p w14:paraId="09173C9E" w14:textId="77777777" w:rsidR="00644A95" w:rsidRDefault="00644A95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  <w:tc>
          <w:tcPr>
            <w:tcW w:w="8815" w:type="dxa"/>
          </w:tcPr>
          <w:p w14:paraId="5B7D3C28" w14:textId="77777777" w:rsidR="00644A95" w:rsidRDefault="00644A95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</w:tr>
      <w:tr w:rsidR="00644A95" w:rsidRPr="00A3154B" w14:paraId="77781573" w14:textId="77777777" w:rsidTr="00A3154B">
        <w:tc>
          <w:tcPr>
            <w:tcW w:w="535" w:type="dxa"/>
          </w:tcPr>
          <w:p w14:paraId="315892B5" w14:textId="54DBCDEB" w:rsidR="00644A95" w:rsidRPr="00A3154B" w:rsidRDefault="00644A95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2E01005F" w14:textId="410E760C" w:rsidR="00644A95" w:rsidRPr="00A3154B" w:rsidRDefault="00644A95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Floor Tom #1: 14” x 14”</w:t>
            </w:r>
          </w:p>
        </w:tc>
      </w:tr>
      <w:tr w:rsidR="00C12AD3" w:rsidRPr="00A3154B" w14:paraId="33BB634F" w14:textId="77777777" w:rsidTr="00A3154B">
        <w:tc>
          <w:tcPr>
            <w:tcW w:w="535" w:type="dxa"/>
          </w:tcPr>
          <w:p w14:paraId="699E51CD" w14:textId="36DD9183" w:rsidR="00C12AD3" w:rsidRPr="00A3154B" w:rsidRDefault="00C12AD3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79B51A35" w14:textId="56210CDB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Floor Tom #</w:t>
            </w:r>
            <w:r w:rsidR="00644A95">
              <w:rPr>
                <w:rFonts w:eastAsia="Times New Roman" w:cstheme="minorHAnsi"/>
                <w:color w:val="111111"/>
                <w:sz w:val="20"/>
                <w:szCs w:val="20"/>
              </w:rPr>
              <w:t>2</w:t>
            </w: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: 16” x 16” (14” depth is acceptable)</w:t>
            </w:r>
          </w:p>
        </w:tc>
      </w:tr>
      <w:tr w:rsidR="00C12AD3" w:rsidRPr="00A3154B" w14:paraId="607FB47C" w14:textId="77777777" w:rsidTr="00A3154B">
        <w:tc>
          <w:tcPr>
            <w:tcW w:w="535" w:type="dxa"/>
          </w:tcPr>
          <w:p w14:paraId="4F0843DA" w14:textId="77777777" w:rsidR="00C12AD3" w:rsidRPr="00A3154B" w:rsidRDefault="00C12AD3" w:rsidP="00B950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  <w:tc>
          <w:tcPr>
            <w:tcW w:w="8815" w:type="dxa"/>
          </w:tcPr>
          <w:p w14:paraId="0B1FDD76" w14:textId="0A1FBB7D" w:rsidR="00C12AD3" w:rsidRPr="00A3154B" w:rsidRDefault="00C12AD3" w:rsidP="00C12AD3">
            <w:pPr>
              <w:pStyle w:val="ListParagraph"/>
              <w:numPr>
                <w:ilvl w:val="0"/>
                <w:numId w:val="20"/>
              </w:num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Toms must have single ply heads on both sides (two ply batter is acceptable)</w:t>
            </w:r>
          </w:p>
        </w:tc>
      </w:tr>
    </w:tbl>
    <w:p w14:paraId="68F3EBB4" w14:textId="0B5FF6DD" w:rsidR="00B950D3" w:rsidRPr="00A3154B" w:rsidRDefault="00B950D3" w:rsidP="00B950D3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p w14:paraId="7B8E2F75" w14:textId="67443F2D" w:rsidR="00C12AD3" w:rsidRPr="00A3154B" w:rsidRDefault="00C12AD3" w:rsidP="00B950D3">
      <w:pPr>
        <w:outlineLvl w:val="2"/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</w:pPr>
      <w:r w:rsidRPr="00A3154B"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  <w:t>Cymbals</w:t>
      </w:r>
    </w:p>
    <w:p w14:paraId="403896D6" w14:textId="32532E9A" w:rsidR="00C12AD3" w:rsidRPr="00A3154B" w:rsidRDefault="00C12AD3" w:rsidP="00C12AD3">
      <w:pPr>
        <w:pStyle w:val="ListParagraph"/>
        <w:numPr>
          <w:ilvl w:val="0"/>
          <w:numId w:val="20"/>
        </w:numPr>
        <w:outlineLvl w:val="2"/>
        <w:rPr>
          <w:rFonts w:eastAsia="Times New Roman" w:cstheme="minorHAnsi"/>
          <w:color w:val="111111"/>
          <w:sz w:val="20"/>
          <w:szCs w:val="20"/>
        </w:rPr>
      </w:pPr>
      <w:r w:rsidRPr="00A3154B">
        <w:rPr>
          <w:rFonts w:eastAsia="Times New Roman" w:cstheme="minorHAnsi"/>
          <w:b/>
          <w:bCs/>
          <w:color w:val="111111"/>
          <w:sz w:val="20"/>
          <w:szCs w:val="20"/>
        </w:rPr>
        <w:t>Acceptable brands:</w:t>
      </w:r>
      <w:r w:rsidRPr="00A3154B">
        <w:rPr>
          <w:rFonts w:eastAsia="Times New Roman" w:cstheme="minorHAnsi"/>
          <w:color w:val="111111"/>
          <w:sz w:val="20"/>
          <w:szCs w:val="20"/>
        </w:rPr>
        <w:t xml:space="preserve"> Zildjian A Custom, Zildjian K Custom, </w:t>
      </w:r>
      <w:r w:rsidR="00644A95">
        <w:rPr>
          <w:rFonts w:eastAsia="Times New Roman" w:cstheme="minorHAnsi"/>
          <w:color w:val="111111"/>
          <w:sz w:val="20"/>
          <w:szCs w:val="20"/>
        </w:rPr>
        <w:t xml:space="preserve">Paiste or </w:t>
      </w:r>
      <w:r w:rsidRPr="00A3154B">
        <w:rPr>
          <w:rFonts w:eastAsia="Times New Roman" w:cstheme="minorHAnsi"/>
          <w:color w:val="111111"/>
          <w:sz w:val="20"/>
          <w:szCs w:val="20"/>
        </w:rPr>
        <w:t>Sabian HHX</w:t>
      </w:r>
    </w:p>
    <w:p w14:paraId="7FB4C526" w14:textId="77777777" w:rsidR="00C12AD3" w:rsidRPr="00A3154B" w:rsidRDefault="00C12AD3" w:rsidP="00C12AD3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"/>
        <w:gridCol w:w="8815"/>
      </w:tblGrid>
      <w:tr w:rsidR="00C12AD3" w:rsidRPr="00A3154B" w14:paraId="574E297D" w14:textId="77777777" w:rsidTr="00A3154B">
        <w:tc>
          <w:tcPr>
            <w:tcW w:w="535" w:type="dxa"/>
          </w:tcPr>
          <w:p w14:paraId="783FE988" w14:textId="78977262" w:rsidR="00C12AD3" w:rsidRPr="00A3154B" w:rsidRDefault="00644A95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3</w:t>
            </w:r>
          </w:p>
        </w:tc>
        <w:tc>
          <w:tcPr>
            <w:tcW w:w="8815" w:type="dxa"/>
          </w:tcPr>
          <w:p w14:paraId="46EEEEDB" w14:textId="17D3015F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Crash Cymbals between 16” and 19” (Thin preferred – no heavy weights)</w:t>
            </w:r>
          </w:p>
        </w:tc>
      </w:tr>
      <w:tr w:rsidR="00C12AD3" w:rsidRPr="00A3154B" w14:paraId="480F6891" w14:textId="77777777" w:rsidTr="00A3154B">
        <w:tc>
          <w:tcPr>
            <w:tcW w:w="535" w:type="dxa"/>
          </w:tcPr>
          <w:p w14:paraId="6C9A89C2" w14:textId="14E8566E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7FA3C026" w14:textId="5DED4246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Ride Cymbal 2</w:t>
            </w:r>
            <w:r w:rsidR="00644A95">
              <w:rPr>
                <w:rFonts w:eastAsia="Times New Roman" w:cstheme="minorHAnsi"/>
                <w:color w:val="111111"/>
                <w:sz w:val="20"/>
                <w:szCs w:val="20"/>
              </w:rPr>
              <w:t>0</w:t>
            </w: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” (Medium weight)</w:t>
            </w:r>
          </w:p>
        </w:tc>
      </w:tr>
      <w:tr w:rsidR="00C12AD3" w:rsidRPr="00A3154B" w14:paraId="2DE8F5FC" w14:textId="77777777" w:rsidTr="00A3154B">
        <w:tc>
          <w:tcPr>
            <w:tcW w:w="535" w:type="dxa"/>
          </w:tcPr>
          <w:p w14:paraId="122B58C6" w14:textId="1D97F12C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23F94C18" w14:textId="343307E4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Pair Hi Hat Cymbals 14” (15” paid acceptable)</w:t>
            </w:r>
          </w:p>
        </w:tc>
      </w:tr>
      <w:tr w:rsidR="00644A95" w:rsidRPr="00A3154B" w14:paraId="596CF611" w14:textId="77777777" w:rsidTr="00A3154B">
        <w:tc>
          <w:tcPr>
            <w:tcW w:w="535" w:type="dxa"/>
          </w:tcPr>
          <w:p w14:paraId="1A18B94E" w14:textId="4428C7D6" w:rsidR="00644A95" w:rsidRPr="00A3154B" w:rsidRDefault="00644A95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4189AADF" w14:textId="7D06626B" w:rsidR="00644A95" w:rsidRPr="00A3154B" w:rsidRDefault="00644A95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Splash Cymbal 10” or 12”</w:t>
            </w:r>
          </w:p>
        </w:tc>
      </w:tr>
    </w:tbl>
    <w:p w14:paraId="328C1A84" w14:textId="24C27D63" w:rsidR="00C12AD3" w:rsidRPr="00A3154B" w:rsidRDefault="00C12AD3" w:rsidP="00C12AD3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p w14:paraId="2407966B" w14:textId="77777777" w:rsidR="004E3D61" w:rsidRDefault="004E3D61">
      <w:pPr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</w:pPr>
      <w:r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  <w:br w:type="page"/>
      </w:r>
    </w:p>
    <w:p w14:paraId="54510459" w14:textId="31C66B1A" w:rsidR="00C12AD3" w:rsidRPr="00A3154B" w:rsidRDefault="00C12AD3" w:rsidP="00C12AD3">
      <w:pPr>
        <w:outlineLvl w:val="2"/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</w:pPr>
      <w:r w:rsidRPr="00A3154B"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  <w:lastRenderedPageBreak/>
        <w:t>Hardware</w:t>
      </w:r>
    </w:p>
    <w:p w14:paraId="3265487C" w14:textId="458EF61A" w:rsidR="00C12AD3" w:rsidRPr="00A3154B" w:rsidRDefault="00C12AD3" w:rsidP="00C12AD3">
      <w:pPr>
        <w:pStyle w:val="ListParagraph"/>
        <w:numPr>
          <w:ilvl w:val="0"/>
          <w:numId w:val="20"/>
        </w:numPr>
        <w:outlineLvl w:val="2"/>
        <w:rPr>
          <w:rFonts w:eastAsia="Times New Roman" w:cstheme="minorHAnsi"/>
          <w:color w:val="111111"/>
          <w:sz w:val="20"/>
          <w:szCs w:val="20"/>
        </w:rPr>
      </w:pPr>
      <w:r w:rsidRPr="00A3154B">
        <w:rPr>
          <w:rFonts w:eastAsia="Times New Roman" w:cstheme="minorHAnsi"/>
          <w:b/>
          <w:bCs/>
          <w:color w:val="111111"/>
          <w:sz w:val="20"/>
          <w:szCs w:val="20"/>
        </w:rPr>
        <w:t>Acceptable brands:</w:t>
      </w:r>
      <w:r w:rsidRPr="00A3154B">
        <w:rPr>
          <w:rFonts w:eastAsia="Times New Roman" w:cstheme="minorHAnsi"/>
          <w:color w:val="111111"/>
          <w:sz w:val="20"/>
          <w:szCs w:val="20"/>
        </w:rPr>
        <w:t xml:space="preserve"> DW or Yamaha</w:t>
      </w:r>
    </w:p>
    <w:p w14:paraId="18841EA3" w14:textId="5B8031BA" w:rsidR="00C12AD3" w:rsidRPr="00A3154B" w:rsidRDefault="00C12AD3" w:rsidP="00C12AD3">
      <w:pPr>
        <w:pStyle w:val="ListParagraph"/>
        <w:numPr>
          <w:ilvl w:val="0"/>
          <w:numId w:val="20"/>
        </w:numPr>
        <w:outlineLvl w:val="2"/>
        <w:rPr>
          <w:rFonts w:eastAsia="Times New Roman" w:cstheme="minorHAnsi"/>
          <w:color w:val="111111"/>
          <w:sz w:val="20"/>
          <w:szCs w:val="20"/>
        </w:rPr>
      </w:pPr>
      <w:r w:rsidRPr="00A3154B">
        <w:rPr>
          <w:rFonts w:eastAsia="Times New Roman" w:cstheme="minorHAnsi"/>
          <w:color w:val="111111"/>
          <w:sz w:val="20"/>
          <w:szCs w:val="20"/>
        </w:rPr>
        <w:t>All hardware must be double braced and in good working order</w:t>
      </w:r>
    </w:p>
    <w:p w14:paraId="60008AAE" w14:textId="4F87AB32" w:rsidR="00C12AD3" w:rsidRPr="00A3154B" w:rsidRDefault="00C12AD3" w:rsidP="00C12AD3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"/>
        <w:gridCol w:w="8815"/>
      </w:tblGrid>
      <w:tr w:rsidR="00C12AD3" w:rsidRPr="00A3154B" w14:paraId="37687E41" w14:textId="77777777" w:rsidTr="00A3154B">
        <w:tc>
          <w:tcPr>
            <w:tcW w:w="535" w:type="dxa"/>
          </w:tcPr>
          <w:p w14:paraId="43E81A67" w14:textId="045FE3D6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3A49AC6C" w14:textId="28B42509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Kick Drum Pedal – DW </w:t>
            </w:r>
            <w:r w:rsidR="00644A95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Double Bass </w:t>
            </w: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9000 (5000 series acceptable)</w:t>
            </w:r>
          </w:p>
        </w:tc>
      </w:tr>
      <w:tr w:rsidR="00C12AD3" w:rsidRPr="00A3154B" w14:paraId="79B72A84" w14:textId="77777777" w:rsidTr="00A3154B">
        <w:tc>
          <w:tcPr>
            <w:tcW w:w="535" w:type="dxa"/>
          </w:tcPr>
          <w:p w14:paraId="3EC06758" w14:textId="31A189AE" w:rsidR="00C12AD3" w:rsidRPr="00A3154B" w:rsidRDefault="00644A95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2</w:t>
            </w:r>
          </w:p>
        </w:tc>
        <w:tc>
          <w:tcPr>
            <w:tcW w:w="8815" w:type="dxa"/>
          </w:tcPr>
          <w:p w14:paraId="76496BBD" w14:textId="75584304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Snare Drum Stand</w:t>
            </w:r>
          </w:p>
        </w:tc>
      </w:tr>
      <w:tr w:rsidR="00C12AD3" w:rsidRPr="00A3154B" w14:paraId="75EF72CE" w14:textId="77777777" w:rsidTr="00A3154B">
        <w:tc>
          <w:tcPr>
            <w:tcW w:w="535" w:type="dxa"/>
          </w:tcPr>
          <w:p w14:paraId="02E709B6" w14:textId="61C47086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746C330D" w14:textId="1A07247C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Hi Hat Stand (DW)</w:t>
            </w:r>
          </w:p>
        </w:tc>
      </w:tr>
      <w:tr w:rsidR="00C12AD3" w:rsidRPr="00A3154B" w14:paraId="48DB483C" w14:textId="77777777" w:rsidTr="00A3154B">
        <w:tc>
          <w:tcPr>
            <w:tcW w:w="535" w:type="dxa"/>
          </w:tcPr>
          <w:p w14:paraId="7E144E21" w14:textId="40075BD4" w:rsidR="00C12AD3" w:rsidRPr="00A3154B" w:rsidRDefault="00644A95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5</w:t>
            </w:r>
          </w:p>
        </w:tc>
        <w:tc>
          <w:tcPr>
            <w:tcW w:w="8815" w:type="dxa"/>
          </w:tcPr>
          <w:p w14:paraId="6C064D95" w14:textId="318DBDCF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Cymbal Stands with medium boom arms</w:t>
            </w:r>
          </w:p>
        </w:tc>
      </w:tr>
      <w:tr w:rsidR="00644A95" w:rsidRPr="00A3154B" w14:paraId="34704C41" w14:textId="77777777" w:rsidTr="00A3154B">
        <w:tc>
          <w:tcPr>
            <w:tcW w:w="535" w:type="dxa"/>
          </w:tcPr>
          <w:p w14:paraId="64AC76F2" w14:textId="532A1BD9" w:rsidR="00644A95" w:rsidRPr="00A3154B" w:rsidRDefault="00644A95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475C2124" w14:textId="2C4C59E0" w:rsidR="00644A95" w:rsidRPr="00A3154B" w:rsidRDefault="00644A95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Double Tom stand (if possible)</w:t>
            </w:r>
          </w:p>
        </w:tc>
      </w:tr>
      <w:tr w:rsidR="00C12AD3" w:rsidRPr="00A3154B" w14:paraId="5DF0425D" w14:textId="77777777" w:rsidTr="00A3154B">
        <w:tc>
          <w:tcPr>
            <w:tcW w:w="535" w:type="dxa"/>
          </w:tcPr>
          <w:p w14:paraId="1F6F106C" w14:textId="25B77E4D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02D5C4EC" w14:textId="44652539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Throne with adjustable screw type spindle (no Hydraulic Thrones)</w:t>
            </w:r>
          </w:p>
        </w:tc>
      </w:tr>
      <w:tr w:rsidR="00C12AD3" w:rsidRPr="00A3154B" w14:paraId="1AB01E8C" w14:textId="77777777" w:rsidTr="00A3154B">
        <w:tc>
          <w:tcPr>
            <w:tcW w:w="535" w:type="dxa"/>
          </w:tcPr>
          <w:p w14:paraId="5BFCA1F0" w14:textId="77777777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  <w:tc>
          <w:tcPr>
            <w:tcW w:w="8815" w:type="dxa"/>
          </w:tcPr>
          <w:p w14:paraId="05DD6D20" w14:textId="2C47E92B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Appropriate hardware for mounting Toms</w:t>
            </w:r>
          </w:p>
        </w:tc>
      </w:tr>
      <w:tr w:rsidR="00C12AD3" w:rsidRPr="00A3154B" w14:paraId="41DA4D63" w14:textId="77777777" w:rsidTr="00A3154B">
        <w:tc>
          <w:tcPr>
            <w:tcW w:w="535" w:type="dxa"/>
          </w:tcPr>
          <w:p w14:paraId="68E26AC0" w14:textId="22FBABAA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2</w:t>
            </w:r>
          </w:p>
        </w:tc>
        <w:tc>
          <w:tcPr>
            <w:tcW w:w="8815" w:type="dxa"/>
          </w:tcPr>
          <w:p w14:paraId="5126355F" w14:textId="3CFED5F2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Percussion tables that can accommodate a laptop computer and other </w:t>
            </w:r>
            <w:proofErr w:type="spellStart"/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misc</w:t>
            </w:r>
            <w:proofErr w:type="spellEnd"/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 stage objects</w:t>
            </w:r>
          </w:p>
        </w:tc>
      </w:tr>
      <w:tr w:rsidR="00C12AD3" w:rsidRPr="00A3154B" w14:paraId="59628D6F" w14:textId="77777777" w:rsidTr="00A3154B">
        <w:tc>
          <w:tcPr>
            <w:tcW w:w="535" w:type="dxa"/>
          </w:tcPr>
          <w:p w14:paraId="197C9B11" w14:textId="34D8BE3B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5C558F2D" w14:textId="09D5A1D1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Tambourine for handheld performance</w:t>
            </w:r>
          </w:p>
        </w:tc>
      </w:tr>
      <w:tr w:rsidR="00C12AD3" w:rsidRPr="00A3154B" w14:paraId="199E6DA2" w14:textId="77777777" w:rsidTr="00A3154B">
        <w:tc>
          <w:tcPr>
            <w:tcW w:w="535" w:type="dxa"/>
          </w:tcPr>
          <w:p w14:paraId="143682FD" w14:textId="6DE097E5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0A4BD105" w14:textId="71D13E60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Floor based fan (no pedestal style)</w:t>
            </w:r>
          </w:p>
        </w:tc>
      </w:tr>
      <w:tr w:rsidR="00C12AD3" w:rsidRPr="00A3154B" w14:paraId="01E8BF3E" w14:textId="77777777" w:rsidTr="00A3154B">
        <w:tc>
          <w:tcPr>
            <w:tcW w:w="535" w:type="dxa"/>
          </w:tcPr>
          <w:p w14:paraId="6EC0DABA" w14:textId="63AD950F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7793F346" w14:textId="49C2ADEB" w:rsidR="00C12AD3" w:rsidRPr="00A3154B" w:rsidRDefault="00C12AD3" w:rsidP="00C12AD3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Drum Rug</w:t>
            </w:r>
          </w:p>
        </w:tc>
      </w:tr>
    </w:tbl>
    <w:p w14:paraId="22BF6BD7" w14:textId="77777777" w:rsidR="00C12AD3" w:rsidRPr="00A3154B" w:rsidRDefault="00C12AD3" w:rsidP="00C12AD3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p w14:paraId="41D50CD7" w14:textId="77777777" w:rsidR="00DC10CB" w:rsidRPr="00A3154B" w:rsidRDefault="00DC10CB" w:rsidP="000D16AF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p w14:paraId="7FE5F7B0" w14:textId="58EF9D36" w:rsidR="00B950D3" w:rsidRPr="00A3154B" w:rsidRDefault="00DC10CB" w:rsidP="008056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center"/>
        <w:outlineLvl w:val="2"/>
        <w:rPr>
          <w:rFonts w:eastAsia="Times New Roman" w:cstheme="minorHAnsi"/>
          <w:b/>
          <w:bCs/>
          <w:color w:val="111111"/>
          <w:sz w:val="36"/>
          <w:szCs w:val="36"/>
        </w:rPr>
      </w:pPr>
      <w:r w:rsidRPr="00A3154B">
        <w:rPr>
          <w:rFonts w:eastAsia="Times New Roman" w:cstheme="minorHAnsi"/>
          <w:b/>
          <w:bCs/>
          <w:color w:val="111111"/>
          <w:sz w:val="36"/>
          <w:szCs w:val="36"/>
        </w:rPr>
        <w:t xml:space="preserve">Guitar – </w:t>
      </w:r>
      <w:r w:rsidR="006A6BB5">
        <w:rPr>
          <w:rFonts w:eastAsia="Times New Roman" w:cstheme="minorHAnsi"/>
          <w:b/>
          <w:bCs/>
          <w:color w:val="111111"/>
          <w:sz w:val="36"/>
          <w:szCs w:val="36"/>
        </w:rPr>
        <w:t xml:space="preserve">Stage </w:t>
      </w:r>
      <w:r w:rsidR="004E3D61">
        <w:rPr>
          <w:rFonts w:eastAsia="Times New Roman" w:cstheme="minorHAnsi"/>
          <w:b/>
          <w:bCs/>
          <w:color w:val="111111"/>
          <w:sz w:val="36"/>
          <w:szCs w:val="36"/>
        </w:rPr>
        <w:t>Right</w:t>
      </w:r>
    </w:p>
    <w:p w14:paraId="4E62F758" w14:textId="45B7C51C" w:rsidR="00DC10CB" w:rsidRPr="00A3154B" w:rsidRDefault="00DC10CB" w:rsidP="000D16AF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p w14:paraId="2C272888" w14:textId="77777777" w:rsidR="004E3D61" w:rsidRPr="00A3154B" w:rsidRDefault="004E3D61" w:rsidP="004E3D61">
      <w:pPr>
        <w:outlineLvl w:val="2"/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</w:pPr>
      <w:r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  <w:t>Speaker Cabinet</w:t>
      </w:r>
    </w:p>
    <w:p w14:paraId="754AA7F8" w14:textId="77777777" w:rsidR="004E3D61" w:rsidRPr="005A462B" w:rsidRDefault="004E3D61" w:rsidP="004E3D61">
      <w:pPr>
        <w:pStyle w:val="ListParagraph"/>
        <w:numPr>
          <w:ilvl w:val="0"/>
          <w:numId w:val="21"/>
        </w:numPr>
        <w:outlineLvl w:val="2"/>
        <w:rPr>
          <w:rFonts w:eastAsia="Times New Roman" w:cstheme="minorHAnsi"/>
          <w:color w:val="111111"/>
          <w:sz w:val="20"/>
          <w:szCs w:val="20"/>
        </w:rPr>
      </w:pPr>
      <w:r w:rsidRPr="005A462B">
        <w:rPr>
          <w:rFonts w:eastAsia="Times New Roman" w:cstheme="minorHAnsi"/>
          <w:color w:val="111111"/>
          <w:sz w:val="20"/>
          <w:szCs w:val="20"/>
        </w:rPr>
        <w:t xml:space="preserve">One (1) 1 x 12” closed back guitar speaker cabinet with ohms labeled on the back (usually 16 ohms is standard, but 8 ohms is acceptable </w:t>
      </w:r>
      <w:proofErr w:type="gramStart"/>
      <w:r w:rsidRPr="005A462B">
        <w:rPr>
          <w:rFonts w:eastAsia="Times New Roman" w:cstheme="minorHAnsi"/>
          <w:color w:val="111111"/>
          <w:sz w:val="20"/>
          <w:szCs w:val="20"/>
        </w:rPr>
        <w:t>as long as</w:t>
      </w:r>
      <w:proofErr w:type="gramEnd"/>
      <w:r w:rsidRPr="005A462B">
        <w:rPr>
          <w:rFonts w:eastAsia="Times New Roman" w:cstheme="minorHAnsi"/>
          <w:color w:val="111111"/>
          <w:sz w:val="20"/>
          <w:szCs w:val="20"/>
        </w:rPr>
        <w:t xml:space="preserve"> it is clearly labeled) </w:t>
      </w:r>
    </w:p>
    <w:p w14:paraId="4C1AC8A2" w14:textId="77777777" w:rsidR="004E3D61" w:rsidRPr="00A3154B" w:rsidRDefault="004E3D61" w:rsidP="004E3D61">
      <w:pPr>
        <w:pStyle w:val="ListParagraph"/>
        <w:numPr>
          <w:ilvl w:val="0"/>
          <w:numId w:val="21"/>
        </w:numPr>
        <w:outlineLvl w:val="2"/>
        <w:rPr>
          <w:rFonts w:eastAsia="Times New Roman" w:cstheme="minorHAnsi"/>
          <w:color w:val="111111"/>
          <w:sz w:val="20"/>
          <w:szCs w:val="20"/>
        </w:rPr>
      </w:pPr>
      <w:r>
        <w:rPr>
          <w:rFonts w:eastAsia="Times New Roman" w:cstheme="minorHAnsi"/>
          <w:b/>
          <w:bCs/>
          <w:color w:val="111111"/>
          <w:sz w:val="20"/>
          <w:szCs w:val="20"/>
        </w:rPr>
        <w:t>Common Brands</w:t>
      </w:r>
      <w:r w:rsidRPr="00A3154B">
        <w:rPr>
          <w:rFonts w:eastAsia="Times New Roman" w:cstheme="minorHAnsi"/>
          <w:b/>
          <w:bCs/>
          <w:color w:val="111111"/>
          <w:sz w:val="20"/>
          <w:szCs w:val="20"/>
        </w:rPr>
        <w:t>:</w:t>
      </w:r>
      <w:r w:rsidRPr="00A3154B">
        <w:rPr>
          <w:rFonts w:eastAsia="Times New Roman" w:cstheme="minorHAnsi"/>
          <w:color w:val="111111"/>
          <w:sz w:val="20"/>
          <w:szCs w:val="20"/>
        </w:rPr>
        <w:t xml:space="preserve"> F</w:t>
      </w:r>
      <w:r>
        <w:rPr>
          <w:rFonts w:eastAsia="Times New Roman" w:cstheme="minorHAnsi"/>
          <w:color w:val="111111"/>
          <w:sz w:val="20"/>
          <w:szCs w:val="20"/>
        </w:rPr>
        <w:t>riedman, Marshall, Bogner, Mesa, Hughes and Kettner, Orange, EVH, etc.</w:t>
      </w:r>
    </w:p>
    <w:p w14:paraId="3A8FCC4A" w14:textId="77777777" w:rsidR="004E3D61" w:rsidRPr="00A3154B" w:rsidRDefault="004E3D61" w:rsidP="004E3D61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p w14:paraId="399CF9C4" w14:textId="77777777" w:rsidR="004E3D61" w:rsidRPr="00A3154B" w:rsidRDefault="004E3D61" w:rsidP="004E3D61">
      <w:pPr>
        <w:outlineLvl w:val="2"/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</w:pPr>
      <w:r w:rsidRPr="00A3154B"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  <w:t>Acoustic Guitar</w:t>
      </w:r>
    </w:p>
    <w:p w14:paraId="5626A799" w14:textId="77777777" w:rsidR="004E3D61" w:rsidRPr="00A3154B" w:rsidRDefault="004E3D61" w:rsidP="004E3D61">
      <w:pPr>
        <w:pStyle w:val="ListParagraph"/>
        <w:numPr>
          <w:ilvl w:val="0"/>
          <w:numId w:val="21"/>
        </w:numPr>
        <w:outlineLvl w:val="2"/>
        <w:rPr>
          <w:rFonts w:eastAsia="Times New Roman" w:cstheme="minorHAnsi"/>
          <w:color w:val="111111"/>
          <w:sz w:val="20"/>
          <w:szCs w:val="20"/>
        </w:rPr>
      </w:pPr>
      <w:r w:rsidRPr="00A3154B">
        <w:rPr>
          <w:rFonts w:eastAsia="Times New Roman" w:cstheme="minorHAnsi"/>
          <w:b/>
          <w:bCs/>
          <w:color w:val="111111"/>
          <w:sz w:val="20"/>
          <w:szCs w:val="20"/>
        </w:rPr>
        <w:t>Acceptable Models:</w:t>
      </w:r>
      <w:r w:rsidRPr="00A3154B">
        <w:rPr>
          <w:rFonts w:eastAsia="Times New Roman" w:cstheme="minorHAnsi"/>
          <w:color w:val="111111"/>
          <w:sz w:val="20"/>
          <w:szCs w:val="20"/>
        </w:rPr>
        <w:t xml:space="preserve"> Taylor</w:t>
      </w:r>
      <w:r>
        <w:rPr>
          <w:rFonts w:eastAsia="Times New Roman" w:cstheme="minorHAnsi"/>
          <w:color w:val="111111"/>
          <w:sz w:val="20"/>
          <w:szCs w:val="20"/>
        </w:rPr>
        <w:t>, Martin, Guild, Collings</w:t>
      </w:r>
      <w:r w:rsidRPr="00A3154B">
        <w:rPr>
          <w:rFonts w:eastAsia="Times New Roman" w:cstheme="minorHAnsi"/>
          <w:color w:val="111111"/>
          <w:sz w:val="20"/>
          <w:szCs w:val="20"/>
        </w:rPr>
        <w:t xml:space="preserve"> (with onboard electronics)</w:t>
      </w:r>
    </w:p>
    <w:p w14:paraId="23F878CB" w14:textId="77777777" w:rsidR="004E3D61" w:rsidRPr="00A3154B" w:rsidRDefault="004E3D61" w:rsidP="004E3D61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p w14:paraId="0E3EBFEB" w14:textId="77777777" w:rsidR="004E3D61" w:rsidRPr="00A3154B" w:rsidRDefault="004E3D61" w:rsidP="004E3D61">
      <w:pPr>
        <w:outlineLvl w:val="2"/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</w:pPr>
      <w:r w:rsidRPr="00A3154B"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  <w:t>Miscellaneous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"/>
        <w:gridCol w:w="8815"/>
      </w:tblGrid>
      <w:tr w:rsidR="004E3D61" w:rsidRPr="00A3154B" w14:paraId="4B1AAF3C" w14:textId="77777777" w:rsidTr="001B1F8A">
        <w:tc>
          <w:tcPr>
            <w:tcW w:w="535" w:type="dxa"/>
          </w:tcPr>
          <w:p w14:paraId="18554861" w14:textId="77777777" w:rsidR="004E3D61" w:rsidRPr="00A3154B" w:rsidRDefault="004E3D61" w:rsidP="001B1F8A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3</w:t>
            </w:r>
          </w:p>
        </w:tc>
        <w:tc>
          <w:tcPr>
            <w:tcW w:w="8815" w:type="dxa"/>
          </w:tcPr>
          <w:p w14:paraId="1AC678F2" w14:textId="77777777" w:rsidR="004E3D61" w:rsidRPr="00A3154B" w:rsidRDefault="004E3D61" w:rsidP="001B1F8A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Guitar Stands (fitting both electric and acoustic guitars)</w:t>
            </w:r>
          </w:p>
        </w:tc>
      </w:tr>
      <w:tr w:rsidR="004E3D61" w:rsidRPr="00A3154B" w14:paraId="0899B48D" w14:textId="77777777" w:rsidTr="001B1F8A">
        <w:tc>
          <w:tcPr>
            <w:tcW w:w="535" w:type="dxa"/>
          </w:tcPr>
          <w:p w14:paraId="59C16A09" w14:textId="77777777" w:rsidR="004E3D61" w:rsidRDefault="004E3D61" w:rsidP="001B1F8A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3</w:t>
            </w:r>
          </w:p>
          <w:p w14:paraId="6C0DC1EB" w14:textId="77777777" w:rsidR="004E3D61" w:rsidRPr="00BD739E" w:rsidRDefault="004E3D61" w:rsidP="001B1F8A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66D54EBA" w14:textId="77777777" w:rsidR="004E3D61" w:rsidRDefault="004E3D61" w:rsidP="001B1F8A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¼” Instrument Cables (18’ – 20’)</w:t>
            </w:r>
          </w:p>
          <w:p w14:paraId="203A273D" w14:textId="77777777" w:rsidR="004E3D61" w:rsidRDefault="004E3D61" w:rsidP="001B1F8A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proofErr w:type="gramStart"/>
            <w:r>
              <w:rPr>
                <w:rFonts w:eastAsia="Times New Roman" w:cstheme="minorHAnsi"/>
                <w:color w:val="111111"/>
                <w:sz w:val="20"/>
                <w:szCs w:val="20"/>
              </w:rPr>
              <w:t>Roll  of</w:t>
            </w:r>
            <w:proofErr w:type="gramEnd"/>
            <w:r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 Duct Tape (to secure Talk Box to mic stand)</w:t>
            </w:r>
          </w:p>
          <w:p w14:paraId="05DA75BD" w14:textId="77777777" w:rsidR="004E3D61" w:rsidRDefault="004E3D61" w:rsidP="001B1F8A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  <w:p w14:paraId="720017B0" w14:textId="77777777" w:rsidR="004E3D61" w:rsidRPr="00A3154B" w:rsidRDefault="004E3D61" w:rsidP="001B1F8A">
            <w:pPr>
              <w:ind w:hanging="555"/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</w:tr>
    </w:tbl>
    <w:p w14:paraId="1223FD08" w14:textId="5950F496" w:rsidR="004E3D61" w:rsidRDefault="004E3D61" w:rsidP="00DC10CB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p w14:paraId="11C40F6A" w14:textId="77777777" w:rsidR="004E3D61" w:rsidRDefault="004E3D61">
      <w:pPr>
        <w:rPr>
          <w:rFonts w:eastAsia="Times New Roman" w:cstheme="minorHAnsi"/>
          <w:color w:val="111111"/>
          <w:sz w:val="20"/>
          <w:szCs w:val="20"/>
        </w:rPr>
      </w:pPr>
      <w:r>
        <w:rPr>
          <w:rFonts w:eastAsia="Times New Roman" w:cstheme="minorHAnsi"/>
          <w:color w:val="111111"/>
          <w:sz w:val="20"/>
          <w:szCs w:val="20"/>
        </w:rPr>
        <w:br w:type="page"/>
      </w:r>
    </w:p>
    <w:p w14:paraId="754B0021" w14:textId="77777777" w:rsidR="00A3154B" w:rsidRDefault="00A3154B" w:rsidP="00DC10CB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p w14:paraId="37FAFC09" w14:textId="1FA92283" w:rsidR="005767B6" w:rsidRPr="00A3154B" w:rsidRDefault="005767B6" w:rsidP="008056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center"/>
        <w:outlineLvl w:val="2"/>
        <w:rPr>
          <w:rFonts w:eastAsia="Times New Roman" w:cstheme="minorHAnsi"/>
          <w:b/>
          <w:bCs/>
          <w:color w:val="111111"/>
          <w:sz w:val="36"/>
          <w:szCs w:val="36"/>
        </w:rPr>
      </w:pPr>
      <w:r w:rsidRPr="00A3154B">
        <w:rPr>
          <w:rFonts w:eastAsia="Times New Roman" w:cstheme="minorHAnsi"/>
          <w:b/>
          <w:bCs/>
          <w:color w:val="111111"/>
          <w:sz w:val="36"/>
          <w:szCs w:val="36"/>
        </w:rPr>
        <w:t>Bass</w:t>
      </w:r>
    </w:p>
    <w:p w14:paraId="791D8593" w14:textId="28DFF33E" w:rsidR="005767B6" w:rsidRPr="00A3154B" w:rsidRDefault="005767B6" w:rsidP="005767B6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p w14:paraId="32834D51" w14:textId="0BE852EF" w:rsidR="005767B6" w:rsidRPr="00A3154B" w:rsidRDefault="005767B6" w:rsidP="005767B6">
      <w:pPr>
        <w:outlineLvl w:val="2"/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</w:pPr>
      <w:r w:rsidRPr="00A3154B"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  <w:t>Bass Guitar</w:t>
      </w:r>
    </w:p>
    <w:p w14:paraId="6AC25EB5" w14:textId="4D9CD6BD" w:rsidR="005767B6" w:rsidRPr="00A3154B" w:rsidRDefault="005767B6" w:rsidP="005767B6">
      <w:pPr>
        <w:pStyle w:val="ListParagraph"/>
        <w:numPr>
          <w:ilvl w:val="0"/>
          <w:numId w:val="21"/>
        </w:numPr>
        <w:outlineLvl w:val="2"/>
        <w:rPr>
          <w:rFonts w:eastAsia="Times New Roman" w:cstheme="minorHAnsi"/>
          <w:color w:val="111111"/>
          <w:sz w:val="20"/>
          <w:szCs w:val="20"/>
        </w:rPr>
      </w:pPr>
      <w:r w:rsidRPr="00A3154B">
        <w:rPr>
          <w:rFonts w:eastAsia="Times New Roman" w:cstheme="minorHAnsi"/>
          <w:b/>
          <w:bCs/>
          <w:color w:val="111111"/>
          <w:sz w:val="20"/>
          <w:szCs w:val="20"/>
        </w:rPr>
        <w:t>Acceptable Model:</w:t>
      </w:r>
      <w:r w:rsidRPr="00A3154B">
        <w:rPr>
          <w:rFonts w:eastAsia="Times New Roman" w:cstheme="minorHAnsi"/>
          <w:color w:val="111111"/>
          <w:sz w:val="20"/>
          <w:szCs w:val="20"/>
        </w:rPr>
        <w:t xml:space="preserve"> Fender American standard Passive Precision Bass</w:t>
      </w:r>
    </w:p>
    <w:p w14:paraId="345EA3BD" w14:textId="77777777" w:rsidR="005767B6" w:rsidRPr="00A3154B" w:rsidRDefault="005767B6" w:rsidP="005767B6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p w14:paraId="469F76FE" w14:textId="00653959" w:rsidR="005767B6" w:rsidRPr="00A3154B" w:rsidRDefault="005767B6" w:rsidP="005767B6">
      <w:pPr>
        <w:outlineLvl w:val="2"/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</w:pPr>
      <w:r w:rsidRPr="00A3154B"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  <w:t>Amplifier</w:t>
      </w:r>
    </w:p>
    <w:p w14:paraId="4655A8A1" w14:textId="2820FEBA" w:rsidR="005767B6" w:rsidRPr="00A3154B" w:rsidRDefault="005767B6" w:rsidP="005767B6">
      <w:pPr>
        <w:pStyle w:val="ListParagraph"/>
        <w:numPr>
          <w:ilvl w:val="0"/>
          <w:numId w:val="21"/>
        </w:numPr>
        <w:outlineLvl w:val="2"/>
        <w:rPr>
          <w:rFonts w:eastAsia="Times New Roman" w:cstheme="minorHAnsi"/>
          <w:color w:val="111111"/>
          <w:sz w:val="20"/>
          <w:szCs w:val="20"/>
        </w:rPr>
      </w:pPr>
      <w:r w:rsidRPr="00A3154B">
        <w:rPr>
          <w:rFonts w:eastAsia="Times New Roman" w:cstheme="minorHAnsi"/>
          <w:b/>
          <w:bCs/>
          <w:color w:val="111111"/>
          <w:sz w:val="20"/>
          <w:szCs w:val="20"/>
        </w:rPr>
        <w:t>Acceptable Models:</w:t>
      </w:r>
      <w:r w:rsidRPr="00A3154B">
        <w:rPr>
          <w:rFonts w:eastAsia="Times New Roman" w:cstheme="minorHAnsi"/>
          <w:color w:val="111111"/>
          <w:sz w:val="20"/>
          <w:szCs w:val="20"/>
        </w:rPr>
        <w:t xml:space="preserve"> </w:t>
      </w:r>
      <w:proofErr w:type="spellStart"/>
      <w:r w:rsidRPr="00A3154B">
        <w:rPr>
          <w:rFonts w:eastAsia="Times New Roman" w:cstheme="minorHAnsi"/>
          <w:color w:val="111111"/>
          <w:sz w:val="20"/>
          <w:szCs w:val="20"/>
        </w:rPr>
        <w:t>Ampeg</w:t>
      </w:r>
      <w:proofErr w:type="spellEnd"/>
      <w:r w:rsidRPr="00A3154B">
        <w:rPr>
          <w:rFonts w:eastAsia="Times New Roman" w:cstheme="minorHAnsi"/>
          <w:color w:val="111111"/>
          <w:sz w:val="20"/>
          <w:szCs w:val="20"/>
        </w:rPr>
        <w:t xml:space="preserve"> All-tube SVT Amplifier (Classic, SVT 7 or 8 Pro) with all necessary cables</w:t>
      </w:r>
    </w:p>
    <w:p w14:paraId="0E21FB23" w14:textId="70E889D2" w:rsidR="005767B6" w:rsidRPr="00A3154B" w:rsidRDefault="005767B6" w:rsidP="005767B6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p w14:paraId="23FC3840" w14:textId="02DC705C" w:rsidR="005767B6" w:rsidRPr="00A3154B" w:rsidRDefault="005767B6" w:rsidP="005767B6">
      <w:pPr>
        <w:outlineLvl w:val="2"/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</w:pPr>
      <w:r w:rsidRPr="00A3154B"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  <w:t>Speaker</w:t>
      </w:r>
      <w:r w:rsidR="00A3154B"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  <w:t>(s)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"/>
        <w:gridCol w:w="8905"/>
      </w:tblGrid>
      <w:tr w:rsidR="005767B6" w:rsidRPr="00A3154B" w14:paraId="24CA032E" w14:textId="77777777" w:rsidTr="00A3154B">
        <w:tc>
          <w:tcPr>
            <w:tcW w:w="445" w:type="dxa"/>
          </w:tcPr>
          <w:p w14:paraId="71F3C8CE" w14:textId="589D8C10" w:rsidR="005767B6" w:rsidRPr="00A3154B" w:rsidRDefault="005767B6" w:rsidP="005767B6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905" w:type="dxa"/>
          </w:tcPr>
          <w:p w14:paraId="306B7090" w14:textId="130E4B75" w:rsidR="005767B6" w:rsidRPr="00A3154B" w:rsidRDefault="005767B6" w:rsidP="005767B6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8 x 10” </w:t>
            </w:r>
            <w:r w:rsidR="00FA735F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or 4 x 10” </w:t>
            </w: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Speaker Cabinet</w:t>
            </w:r>
          </w:p>
        </w:tc>
      </w:tr>
      <w:tr w:rsidR="005767B6" w:rsidRPr="00A3154B" w14:paraId="00828172" w14:textId="77777777" w:rsidTr="00A3154B">
        <w:tc>
          <w:tcPr>
            <w:tcW w:w="445" w:type="dxa"/>
          </w:tcPr>
          <w:p w14:paraId="74E8BE65" w14:textId="77777777" w:rsidR="005767B6" w:rsidRPr="00A3154B" w:rsidRDefault="005767B6" w:rsidP="005767B6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  <w:tc>
          <w:tcPr>
            <w:tcW w:w="8905" w:type="dxa"/>
          </w:tcPr>
          <w:p w14:paraId="1FDD1BDC" w14:textId="2671724A" w:rsidR="005767B6" w:rsidRPr="00A3154B" w:rsidRDefault="005767B6" w:rsidP="005767B6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</w:p>
        </w:tc>
      </w:tr>
    </w:tbl>
    <w:p w14:paraId="125BA5DA" w14:textId="77777777" w:rsidR="005767B6" w:rsidRPr="00A3154B" w:rsidRDefault="005767B6" w:rsidP="005767B6">
      <w:pPr>
        <w:outlineLvl w:val="2"/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</w:pPr>
      <w:r w:rsidRPr="00A3154B"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  <w:t>Miscellaneous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"/>
        <w:gridCol w:w="8815"/>
      </w:tblGrid>
      <w:tr w:rsidR="005767B6" w:rsidRPr="00A3154B" w14:paraId="212CDF0D" w14:textId="77777777" w:rsidTr="00A3154B">
        <w:tc>
          <w:tcPr>
            <w:tcW w:w="535" w:type="dxa"/>
          </w:tcPr>
          <w:p w14:paraId="60F65510" w14:textId="4F236CFA" w:rsidR="005767B6" w:rsidRPr="00A3154B" w:rsidRDefault="005767B6" w:rsidP="00CF068B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652A41D8" w14:textId="1D18A10B" w:rsidR="005767B6" w:rsidRPr="00A3154B" w:rsidRDefault="005767B6" w:rsidP="00CF068B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Guitar Stand</w:t>
            </w:r>
          </w:p>
        </w:tc>
      </w:tr>
      <w:tr w:rsidR="005767B6" w:rsidRPr="00A3154B" w14:paraId="3390D881" w14:textId="77777777" w:rsidTr="00A3154B">
        <w:tc>
          <w:tcPr>
            <w:tcW w:w="535" w:type="dxa"/>
          </w:tcPr>
          <w:p w14:paraId="5175B88F" w14:textId="37DB44D4" w:rsidR="005767B6" w:rsidRPr="00A3154B" w:rsidRDefault="005767B6" w:rsidP="00CF068B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2</w:t>
            </w:r>
          </w:p>
        </w:tc>
        <w:tc>
          <w:tcPr>
            <w:tcW w:w="8815" w:type="dxa"/>
          </w:tcPr>
          <w:p w14:paraId="2C3620B0" w14:textId="77777777" w:rsidR="005767B6" w:rsidRPr="00A3154B" w:rsidRDefault="005767B6" w:rsidP="00CF068B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¼” Instrument Cables (18’ – 20’)</w:t>
            </w:r>
          </w:p>
        </w:tc>
      </w:tr>
      <w:tr w:rsidR="005767B6" w:rsidRPr="00A3154B" w14:paraId="64CA033E" w14:textId="77777777" w:rsidTr="00A3154B">
        <w:tc>
          <w:tcPr>
            <w:tcW w:w="535" w:type="dxa"/>
          </w:tcPr>
          <w:p w14:paraId="44E76017" w14:textId="14D8FC57" w:rsidR="005767B6" w:rsidRPr="00A3154B" w:rsidRDefault="005767B6" w:rsidP="00CF068B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7B5E1EA1" w14:textId="4D7EEC70" w:rsidR="005767B6" w:rsidRPr="00A3154B" w:rsidRDefault="005767B6" w:rsidP="00CF068B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Guitar Strap </w:t>
            </w:r>
          </w:p>
        </w:tc>
      </w:tr>
    </w:tbl>
    <w:p w14:paraId="04F050E2" w14:textId="77777777" w:rsidR="005767B6" w:rsidRPr="00A3154B" w:rsidRDefault="005767B6" w:rsidP="005767B6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p w14:paraId="701FA38C" w14:textId="77777777" w:rsidR="00A3154B" w:rsidRDefault="00A3154B" w:rsidP="005767B6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p w14:paraId="4FED7F31" w14:textId="5EE99BF4" w:rsidR="005767B6" w:rsidRPr="00A3154B" w:rsidRDefault="005767B6" w:rsidP="008056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center"/>
        <w:outlineLvl w:val="2"/>
        <w:rPr>
          <w:rFonts w:eastAsia="Times New Roman" w:cstheme="minorHAnsi"/>
          <w:b/>
          <w:bCs/>
          <w:color w:val="111111"/>
          <w:sz w:val="36"/>
          <w:szCs w:val="36"/>
        </w:rPr>
      </w:pPr>
      <w:r w:rsidRPr="00A3154B">
        <w:rPr>
          <w:rFonts w:eastAsia="Times New Roman" w:cstheme="minorHAnsi"/>
          <w:b/>
          <w:bCs/>
          <w:color w:val="111111"/>
          <w:sz w:val="36"/>
          <w:szCs w:val="36"/>
        </w:rPr>
        <w:t>Keyboards</w:t>
      </w:r>
    </w:p>
    <w:p w14:paraId="2A78A036" w14:textId="281598AB" w:rsidR="009A0600" w:rsidRPr="00A3154B" w:rsidRDefault="009A0600" w:rsidP="009A0600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p w14:paraId="5F8EA6B8" w14:textId="0B50908F" w:rsidR="009A0600" w:rsidRPr="00A3154B" w:rsidRDefault="009A0600" w:rsidP="009A0600">
      <w:pPr>
        <w:outlineLvl w:val="2"/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</w:pPr>
      <w:r w:rsidRPr="00A3154B"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  <w:t>Keyboard</w:t>
      </w:r>
    </w:p>
    <w:p w14:paraId="4FDBCCC6" w14:textId="1A0E420B" w:rsidR="005767B6" w:rsidRPr="00FA735F" w:rsidRDefault="009A0600" w:rsidP="004C0D5E">
      <w:pPr>
        <w:pStyle w:val="ListParagraph"/>
        <w:numPr>
          <w:ilvl w:val="0"/>
          <w:numId w:val="21"/>
        </w:numPr>
        <w:outlineLvl w:val="2"/>
        <w:rPr>
          <w:rFonts w:eastAsia="Times New Roman" w:cstheme="minorHAnsi"/>
          <w:color w:val="111111"/>
          <w:sz w:val="20"/>
          <w:szCs w:val="20"/>
        </w:rPr>
      </w:pPr>
      <w:r w:rsidRPr="00FA735F">
        <w:rPr>
          <w:rFonts w:eastAsia="Times New Roman" w:cstheme="minorHAnsi"/>
          <w:b/>
          <w:bCs/>
          <w:color w:val="111111"/>
          <w:sz w:val="20"/>
          <w:szCs w:val="20"/>
        </w:rPr>
        <w:t>Acceptable Models:</w:t>
      </w:r>
      <w:r w:rsidRPr="00FA735F">
        <w:rPr>
          <w:rFonts w:eastAsia="Times New Roman" w:cstheme="minorHAnsi"/>
          <w:color w:val="111111"/>
          <w:sz w:val="20"/>
          <w:szCs w:val="20"/>
        </w:rPr>
        <w:t xml:space="preserve"> </w:t>
      </w:r>
      <w:r w:rsidR="00975CDA" w:rsidRPr="00FA735F">
        <w:rPr>
          <w:rFonts w:eastAsia="Times New Roman" w:cstheme="minorHAnsi"/>
          <w:color w:val="111111"/>
          <w:sz w:val="20"/>
          <w:szCs w:val="20"/>
        </w:rPr>
        <w:t>Nord Stage 4 (88 weighted keys)</w:t>
      </w:r>
    </w:p>
    <w:p w14:paraId="579CB39F" w14:textId="77777777" w:rsidR="004E3D61" w:rsidRDefault="004E3D61" w:rsidP="005767B6">
      <w:pPr>
        <w:outlineLvl w:val="2"/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</w:pPr>
    </w:p>
    <w:p w14:paraId="3AC910FA" w14:textId="28CCE5E8" w:rsidR="009A0600" w:rsidRPr="00A3154B" w:rsidRDefault="009A0600" w:rsidP="005767B6">
      <w:pPr>
        <w:outlineLvl w:val="2"/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</w:pPr>
      <w:r w:rsidRPr="00A3154B">
        <w:rPr>
          <w:rFonts w:eastAsia="Times New Roman" w:cstheme="minorHAnsi"/>
          <w:b/>
          <w:bCs/>
          <w:i/>
          <w:iCs/>
          <w:color w:val="111111"/>
          <w:sz w:val="20"/>
          <w:szCs w:val="20"/>
        </w:rPr>
        <w:t>Miscellaneous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"/>
        <w:gridCol w:w="8815"/>
      </w:tblGrid>
      <w:tr w:rsidR="005767B6" w:rsidRPr="00A3154B" w14:paraId="3808A534" w14:textId="77777777" w:rsidTr="00A3154B">
        <w:tc>
          <w:tcPr>
            <w:tcW w:w="535" w:type="dxa"/>
          </w:tcPr>
          <w:p w14:paraId="24E3CFA3" w14:textId="77777777" w:rsidR="005767B6" w:rsidRDefault="005767B6" w:rsidP="005767B6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  <w:p w14:paraId="0622AA60" w14:textId="52A170FD" w:rsidR="00975CDA" w:rsidRPr="00975CDA" w:rsidRDefault="00975CDA" w:rsidP="00975CDA">
            <w:pPr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74895FCA" w14:textId="09C91BE0" w:rsidR="00975CDA" w:rsidRDefault="00975CDA" w:rsidP="005767B6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>Sustain Pedal</w:t>
            </w:r>
          </w:p>
          <w:p w14:paraId="250AD342" w14:textId="77777777" w:rsidR="004E3D61" w:rsidRDefault="004E3D61" w:rsidP="005767B6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Piano Shell to hold the keyboard if possible (black or white preferred)  </w:t>
            </w:r>
          </w:p>
          <w:p w14:paraId="7AEED906" w14:textId="58E0041E" w:rsidR="005767B6" w:rsidRPr="004E3D61" w:rsidRDefault="004E3D61" w:rsidP="004E3D61">
            <w:pPr>
              <w:pStyle w:val="ListParagraph"/>
              <w:numPr>
                <w:ilvl w:val="0"/>
                <w:numId w:val="21"/>
              </w:num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4E3D61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If unavailable, a </w:t>
            </w:r>
            <w:r w:rsidR="005767B6" w:rsidRPr="004E3D61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Large Keyboard Stand to support a </w:t>
            </w:r>
            <w:r w:rsidR="00975CDA" w:rsidRPr="004E3D61">
              <w:rPr>
                <w:rFonts w:eastAsia="Times New Roman" w:cstheme="minorHAnsi"/>
                <w:color w:val="111111"/>
                <w:sz w:val="20"/>
                <w:szCs w:val="20"/>
              </w:rPr>
              <w:t>h</w:t>
            </w:r>
            <w:r w:rsidR="005767B6" w:rsidRPr="004E3D61">
              <w:rPr>
                <w:rFonts w:eastAsia="Times New Roman" w:cstheme="minorHAnsi"/>
                <w:color w:val="111111"/>
                <w:sz w:val="20"/>
                <w:szCs w:val="20"/>
              </w:rPr>
              <w:t xml:space="preserve">eavy </w:t>
            </w:r>
            <w:r w:rsidR="00975CDA" w:rsidRPr="004E3D61">
              <w:rPr>
                <w:rFonts w:eastAsia="Times New Roman" w:cstheme="minorHAnsi"/>
                <w:color w:val="111111"/>
                <w:sz w:val="20"/>
                <w:szCs w:val="20"/>
              </w:rPr>
              <w:t>k</w:t>
            </w:r>
            <w:r w:rsidR="005767B6" w:rsidRPr="004E3D61">
              <w:rPr>
                <w:rFonts w:eastAsia="Times New Roman" w:cstheme="minorHAnsi"/>
                <w:color w:val="111111"/>
                <w:sz w:val="20"/>
                <w:szCs w:val="20"/>
              </w:rPr>
              <w:t>eyboard</w:t>
            </w:r>
          </w:p>
        </w:tc>
      </w:tr>
      <w:tr w:rsidR="009A0600" w:rsidRPr="00A3154B" w14:paraId="42DD7784" w14:textId="77777777" w:rsidTr="00A3154B">
        <w:tc>
          <w:tcPr>
            <w:tcW w:w="535" w:type="dxa"/>
          </w:tcPr>
          <w:p w14:paraId="74E7C892" w14:textId="453ECF4E" w:rsidR="009A0600" w:rsidRPr="00A3154B" w:rsidRDefault="009A0600" w:rsidP="005767B6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1</w:t>
            </w:r>
          </w:p>
        </w:tc>
        <w:tc>
          <w:tcPr>
            <w:tcW w:w="8815" w:type="dxa"/>
          </w:tcPr>
          <w:p w14:paraId="7B067C5A" w14:textId="7220D640" w:rsidR="009A0600" w:rsidRPr="00A3154B" w:rsidRDefault="009A0600" w:rsidP="005767B6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Throne or Bench (Adjustable)</w:t>
            </w:r>
          </w:p>
        </w:tc>
      </w:tr>
      <w:tr w:rsidR="009A0600" w:rsidRPr="00A3154B" w14:paraId="344843B7" w14:textId="77777777" w:rsidTr="00A3154B">
        <w:tc>
          <w:tcPr>
            <w:tcW w:w="535" w:type="dxa"/>
          </w:tcPr>
          <w:p w14:paraId="7E31FDA0" w14:textId="70C83E99" w:rsidR="009A0600" w:rsidRPr="00A3154B" w:rsidRDefault="009A0600" w:rsidP="005767B6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2</w:t>
            </w:r>
          </w:p>
        </w:tc>
        <w:tc>
          <w:tcPr>
            <w:tcW w:w="8815" w:type="dxa"/>
          </w:tcPr>
          <w:p w14:paraId="5EDBE0B4" w14:textId="09FA78DE" w:rsidR="00633A54" w:rsidRPr="00A3154B" w:rsidRDefault="009A0600" w:rsidP="00975CDA">
            <w:pPr>
              <w:outlineLvl w:val="2"/>
              <w:rPr>
                <w:rFonts w:eastAsia="Times New Roman" w:cstheme="minorHAnsi"/>
                <w:color w:val="111111"/>
                <w:sz w:val="20"/>
                <w:szCs w:val="20"/>
              </w:rPr>
            </w:pPr>
            <w:r w:rsidRPr="00A3154B">
              <w:rPr>
                <w:rFonts w:eastAsia="Times New Roman" w:cstheme="minorHAnsi"/>
                <w:color w:val="111111"/>
                <w:sz w:val="20"/>
                <w:szCs w:val="20"/>
              </w:rPr>
              <w:t>¼” Instrument Cables (18’ – 20’)</w:t>
            </w:r>
          </w:p>
        </w:tc>
      </w:tr>
    </w:tbl>
    <w:p w14:paraId="0A2B9FAA" w14:textId="77777777" w:rsidR="009A0600" w:rsidRPr="00A3154B" w:rsidRDefault="009A0600" w:rsidP="005767B6">
      <w:pPr>
        <w:outlineLvl w:val="2"/>
        <w:rPr>
          <w:rFonts w:eastAsia="Times New Roman" w:cstheme="minorHAnsi"/>
          <w:color w:val="111111"/>
          <w:sz w:val="20"/>
          <w:szCs w:val="20"/>
        </w:rPr>
      </w:pPr>
    </w:p>
    <w:sectPr w:rsidR="009A0600" w:rsidRPr="00A3154B" w:rsidSect="000B5CF9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A4F3DA" w14:textId="77777777" w:rsidR="00946AA5" w:rsidRDefault="00946AA5" w:rsidP="000B5CF9">
      <w:r>
        <w:separator/>
      </w:r>
    </w:p>
  </w:endnote>
  <w:endnote w:type="continuationSeparator" w:id="0">
    <w:p w14:paraId="47D8A526" w14:textId="77777777" w:rsidR="00946AA5" w:rsidRDefault="00946AA5" w:rsidP="000B5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DB8454" w14:textId="77777777" w:rsidR="000B5CF9" w:rsidRDefault="000B5CF9">
    <w:pPr>
      <w:pStyle w:val="Footer"/>
      <w:jc w:val="center"/>
      <w:rPr>
        <w:color w:val="4472C4" w:themeColor="accent1"/>
      </w:rPr>
    </w:pPr>
    <w:r>
      <w:rPr>
        <w:color w:val="4472C4" w:themeColor="accent1"/>
      </w:rPr>
      <w:t xml:space="preserve">Page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 xml:space="preserve"> PAGE  \* Arabic  \* MERGEFORMAT </w:instrText>
    </w:r>
    <w:r>
      <w:rPr>
        <w:color w:val="4472C4" w:themeColor="accent1"/>
      </w:rPr>
      <w:fldChar w:fldCharType="separate"/>
    </w:r>
    <w:r w:rsidR="00C91BF2">
      <w:rPr>
        <w:noProof/>
        <w:color w:val="4472C4" w:themeColor="accent1"/>
      </w:rPr>
      <w:t>1</w:t>
    </w:r>
    <w:r>
      <w:rPr>
        <w:color w:val="4472C4" w:themeColor="accent1"/>
      </w:rPr>
      <w:fldChar w:fldCharType="end"/>
    </w:r>
    <w:r>
      <w:rPr>
        <w:color w:val="4472C4" w:themeColor="accent1"/>
      </w:rPr>
      <w:t xml:space="preserve"> of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 xml:space="preserve"> NUMPAGES  \* Arabic  \* MERGEFORMAT </w:instrText>
    </w:r>
    <w:r>
      <w:rPr>
        <w:color w:val="4472C4" w:themeColor="accent1"/>
      </w:rPr>
      <w:fldChar w:fldCharType="separate"/>
    </w:r>
    <w:r w:rsidR="00C91BF2">
      <w:rPr>
        <w:noProof/>
        <w:color w:val="4472C4" w:themeColor="accent1"/>
      </w:rPr>
      <w:t>1</w:t>
    </w:r>
    <w:r>
      <w:rPr>
        <w:color w:val="4472C4" w:themeColor="accent1"/>
      </w:rPr>
      <w:fldChar w:fldCharType="end"/>
    </w:r>
  </w:p>
  <w:p w14:paraId="52707EE1" w14:textId="77777777" w:rsidR="000B5CF9" w:rsidRDefault="000B5CF9" w:rsidP="000B5CF9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DACCB8" w14:textId="77777777" w:rsidR="00946AA5" w:rsidRDefault="00946AA5" w:rsidP="000B5CF9">
      <w:r>
        <w:separator/>
      </w:r>
    </w:p>
  </w:footnote>
  <w:footnote w:type="continuationSeparator" w:id="0">
    <w:p w14:paraId="7FE30EA9" w14:textId="77777777" w:rsidR="00946AA5" w:rsidRDefault="00946AA5" w:rsidP="000B5C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518420" w14:textId="2B402604" w:rsidR="000B5CF9" w:rsidRPr="00E825BD" w:rsidRDefault="00644A95" w:rsidP="000B5CF9">
    <w:pPr>
      <w:pStyle w:val="Style15"/>
      <w:jc w:val="right"/>
      <w:rPr>
        <w:rFonts w:ascii="Book Antiqua" w:hAnsi="Book Antiqua"/>
        <w:b/>
        <w:bCs/>
        <w:sz w:val="20"/>
      </w:rPr>
    </w:pPr>
    <w:bookmarkStart w:id="0" w:name="OLE_LINK10"/>
    <w:r>
      <w:rPr>
        <w:rFonts w:ascii="Book Antiqua" w:hAnsi="Book Antiqua"/>
        <w:b/>
        <w:bCs/>
        <w:noProof/>
        <w:sz w:val="20"/>
      </w:rPr>
      <w:drawing>
        <wp:anchor distT="0" distB="0" distL="114300" distR="114300" simplePos="0" relativeHeight="251658240" behindDoc="0" locked="0" layoutInCell="1" allowOverlap="1" wp14:anchorId="56FF3920" wp14:editId="1195A81F">
          <wp:simplePos x="0" y="0"/>
          <wp:positionH relativeFrom="column">
            <wp:posOffset>-104775</wp:posOffset>
          </wp:positionH>
          <wp:positionV relativeFrom="paragraph">
            <wp:posOffset>-352425</wp:posOffset>
          </wp:positionV>
          <wp:extent cx="2276475" cy="1457137"/>
          <wp:effectExtent l="0" t="0" r="0" b="0"/>
          <wp:wrapNone/>
          <wp:docPr id="1357077239" name="Picture 1" descr="A black background with a letter 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7077239" name="Picture 1" descr="A black background with a letter 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0762" cy="14598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825BD" w:rsidRPr="00E825BD">
      <w:rPr>
        <w:rFonts w:ascii="Book Antiqua" w:hAnsi="Book Antiqua"/>
        <w:b/>
        <w:bCs/>
        <w:sz w:val="20"/>
      </w:rPr>
      <w:t>Magnificent Events</w:t>
    </w:r>
    <w:r w:rsidR="000D16AF">
      <w:rPr>
        <w:rFonts w:ascii="Book Antiqua" w:hAnsi="Book Antiqua"/>
        <w:b/>
        <w:bCs/>
        <w:sz w:val="20"/>
      </w:rPr>
      <w:t xml:space="preserve"> &amp; Entertainment</w:t>
    </w:r>
  </w:p>
  <w:p w14:paraId="180FDFB4" w14:textId="762D8E51" w:rsidR="00961AD9" w:rsidRPr="00E825BD" w:rsidRDefault="00E825BD" w:rsidP="00961AD9">
    <w:pPr>
      <w:pStyle w:val="Style15"/>
      <w:jc w:val="right"/>
      <w:rPr>
        <w:rFonts w:ascii="Book Antiqua" w:hAnsi="Book Antiqua"/>
        <w:b/>
        <w:bCs/>
        <w:sz w:val="20"/>
      </w:rPr>
    </w:pPr>
    <w:r w:rsidRPr="00E825BD">
      <w:rPr>
        <w:rFonts w:ascii="Book Antiqua" w:hAnsi="Book Antiqua"/>
        <w:b/>
        <w:bCs/>
        <w:sz w:val="20"/>
      </w:rPr>
      <w:t>1440 W Taylor Street</w:t>
    </w:r>
  </w:p>
  <w:p w14:paraId="4CB9B296" w14:textId="469D2E81" w:rsidR="00E825BD" w:rsidRPr="00E825BD" w:rsidRDefault="00E825BD" w:rsidP="00961AD9">
    <w:pPr>
      <w:pStyle w:val="Style15"/>
      <w:jc w:val="right"/>
      <w:rPr>
        <w:rFonts w:ascii="Book Antiqua" w:hAnsi="Book Antiqua"/>
        <w:b/>
        <w:bCs/>
        <w:sz w:val="20"/>
      </w:rPr>
    </w:pPr>
    <w:r w:rsidRPr="00E825BD">
      <w:rPr>
        <w:rFonts w:ascii="Book Antiqua" w:hAnsi="Book Antiqua"/>
        <w:b/>
        <w:bCs/>
        <w:sz w:val="20"/>
      </w:rPr>
      <w:t>Suite 340</w:t>
    </w:r>
  </w:p>
  <w:p w14:paraId="170DD439" w14:textId="639ECF0A" w:rsidR="00E825BD" w:rsidRPr="00E825BD" w:rsidRDefault="00E825BD" w:rsidP="00961AD9">
    <w:pPr>
      <w:pStyle w:val="Style15"/>
      <w:jc w:val="right"/>
      <w:rPr>
        <w:rFonts w:ascii="Book Antiqua" w:hAnsi="Book Antiqua"/>
        <w:b/>
        <w:bCs/>
        <w:sz w:val="20"/>
      </w:rPr>
    </w:pPr>
    <w:r w:rsidRPr="00E825BD">
      <w:rPr>
        <w:rFonts w:ascii="Book Antiqua" w:hAnsi="Book Antiqua"/>
        <w:b/>
        <w:bCs/>
        <w:sz w:val="20"/>
      </w:rPr>
      <w:t>Chicago, IL 60607</w:t>
    </w:r>
  </w:p>
  <w:p w14:paraId="1F0C09CB" w14:textId="13DF39B9" w:rsidR="000B5CF9" w:rsidRPr="00E825BD" w:rsidRDefault="000B5CF9" w:rsidP="00961AD9">
    <w:pPr>
      <w:pStyle w:val="Style15"/>
      <w:jc w:val="right"/>
      <w:rPr>
        <w:rFonts w:ascii="Book Antiqua" w:hAnsi="Book Antiqua"/>
        <w:b/>
        <w:bCs/>
        <w:sz w:val="20"/>
      </w:rPr>
    </w:pPr>
    <w:r w:rsidRPr="00E825BD">
      <w:rPr>
        <w:rFonts w:ascii="Book Antiqua" w:hAnsi="Book Antiqua"/>
        <w:b/>
        <w:bCs/>
        <w:sz w:val="20"/>
      </w:rPr>
      <w:t>Office: (815) 230-3770</w:t>
    </w:r>
  </w:p>
  <w:p w14:paraId="6D69147A" w14:textId="5114F6B1" w:rsidR="00E825BD" w:rsidRPr="00E825BD" w:rsidRDefault="00E825BD" w:rsidP="00E825BD">
    <w:pPr>
      <w:pStyle w:val="Style15"/>
      <w:jc w:val="right"/>
      <w:rPr>
        <w:rFonts w:ascii="Book Antiqua" w:hAnsi="Book Antiqua"/>
        <w:b/>
        <w:bCs/>
        <w:sz w:val="20"/>
      </w:rPr>
    </w:pPr>
    <w:hyperlink r:id="rId2" w:history="1">
      <w:r w:rsidRPr="00E761A3">
        <w:rPr>
          <w:rStyle w:val="Hyperlink"/>
          <w:rFonts w:ascii="Book Antiqua" w:hAnsi="Book Antiqua"/>
          <w:b/>
          <w:bCs/>
          <w:sz w:val="20"/>
        </w:rPr>
        <w:t>www.magevents.com</w:t>
      </w:r>
    </w:hyperlink>
    <w:bookmarkEnd w:id="0"/>
  </w:p>
  <w:p w14:paraId="20FBDE76" w14:textId="77777777" w:rsidR="00E825BD" w:rsidRDefault="00E825BD" w:rsidP="00E825BD">
    <w:pPr>
      <w:pStyle w:val="Style15"/>
      <w:jc w:val="center"/>
      <w:rPr>
        <w:rFonts w:ascii="Book Antiqua" w:hAnsi="Book Antiqua"/>
        <w:b/>
        <w:bCs/>
        <w:sz w:val="28"/>
        <w:szCs w:val="28"/>
      </w:rPr>
    </w:pPr>
  </w:p>
  <w:p w14:paraId="7E7EF09C" w14:textId="79994F23" w:rsidR="00E825BD" w:rsidRPr="00E825BD" w:rsidRDefault="00644A95" w:rsidP="00E825BD">
    <w:pPr>
      <w:pStyle w:val="Style15"/>
      <w:jc w:val="center"/>
      <w:rPr>
        <w:rFonts w:ascii="Book Antiqua" w:hAnsi="Book Antiqua"/>
        <w:b/>
        <w:bCs/>
        <w:sz w:val="28"/>
        <w:szCs w:val="28"/>
      </w:rPr>
    </w:pPr>
    <w:r>
      <w:rPr>
        <w:rFonts w:ascii="Book Antiqua" w:hAnsi="Book Antiqua"/>
        <w:b/>
        <w:bCs/>
        <w:sz w:val="28"/>
        <w:szCs w:val="28"/>
      </w:rPr>
      <w:t>Gold Dust Dreams</w:t>
    </w:r>
    <w:r w:rsidR="00E825BD" w:rsidRPr="00E825BD">
      <w:rPr>
        <w:rFonts w:ascii="Book Antiqua" w:hAnsi="Book Antiqua"/>
        <w:b/>
        <w:bCs/>
        <w:sz w:val="28"/>
        <w:szCs w:val="28"/>
      </w:rPr>
      <w:t xml:space="preserve"> </w:t>
    </w:r>
    <w:r w:rsidR="00B950D3">
      <w:rPr>
        <w:rFonts w:ascii="Book Antiqua" w:hAnsi="Book Antiqua"/>
        <w:b/>
        <w:bCs/>
        <w:sz w:val="28"/>
        <w:szCs w:val="28"/>
      </w:rPr>
      <w:t>Backline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C25279E"/>
    <w:multiLevelType w:val="multilevel"/>
    <w:tmpl w:val="29F2B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A732B3"/>
    <w:multiLevelType w:val="multilevel"/>
    <w:tmpl w:val="8A229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8B766D"/>
    <w:multiLevelType w:val="hybridMultilevel"/>
    <w:tmpl w:val="683EAB7A"/>
    <w:lvl w:ilvl="0" w:tplc="16040BA8">
      <w:start w:val="1"/>
      <w:numFmt w:val="decimal"/>
      <w:lvlText w:val="%1"/>
      <w:lvlJc w:val="left"/>
      <w:pPr>
        <w:ind w:left="1710" w:hanging="900"/>
      </w:pPr>
      <w:rPr>
        <w:rFonts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7" w15:restartNumberingAfterBreak="0">
    <w:nsid w:val="1A54370F"/>
    <w:multiLevelType w:val="hybridMultilevel"/>
    <w:tmpl w:val="ED86F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FA3852"/>
    <w:multiLevelType w:val="hybridMultilevel"/>
    <w:tmpl w:val="C38EB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C266BE"/>
    <w:multiLevelType w:val="hybridMultilevel"/>
    <w:tmpl w:val="DC5C428E"/>
    <w:lvl w:ilvl="0" w:tplc="0878591C">
      <w:start w:val="1"/>
      <w:numFmt w:val="decimal"/>
      <w:lvlText w:val="%1"/>
      <w:lvlJc w:val="left"/>
      <w:pPr>
        <w:ind w:left="1710" w:hanging="900"/>
      </w:pPr>
      <w:rPr>
        <w:rFonts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2A791760"/>
    <w:multiLevelType w:val="hybridMultilevel"/>
    <w:tmpl w:val="DE028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ED412E"/>
    <w:multiLevelType w:val="hybridMultilevel"/>
    <w:tmpl w:val="41105A62"/>
    <w:lvl w:ilvl="0" w:tplc="76EE1154">
      <w:start w:val="1"/>
      <w:numFmt w:val="decimal"/>
      <w:lvlText w:val="%1"/>
      <w:lvlJc w:val="left"/>
      <w:pPr>
        <w:ind w:left="1710" w:hanging="900"/>
      </w:pPr>
      <w:rPr>
        <w:rFonts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" w15:restartNumberingAfterBreak="0">
    <w:nsid w:val="4DE8749D"/>
    <w:multiLevelType w:val="hybridMultilevel"/>
    <w:tmpl w:val="1B4CA85C"/>
    <w:lvl w:ilvl="0" w:tplc="5510DE7E">
      <w:start w:val="1"/>
      <w:numFmt w:val="decimal"/>
      <w:lvlText w:val="%1"/>
      <w:lvlJc w:val="left"/>
      <w:pPr>
        <w:ind w:left="1710" w:hanging="900"/>
      </w:pPr>
      <w:rPr>
        <w:rFonts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3" w15:restartNumberingAfterBreak="0">
    <w:nsid w:val="551723C3"/>
    <w:multiLevelType w:val="hybridMultilevel"/>
    <w:tmpl w:val="2B8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610C40"/>
    <w:multiLevelType w:val="hybridMultilevel"/>
    <w:tmpl w:val="5B041522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Helvetica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Helvetic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cs="Helvetic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15" w15:restartNumberingAfterBreak="0">
    <w:nsid w:val="5F0E6580"/>
    <w:multiLevelType w:val="hybridMultilevel"/>
    <w:tmpl w:val="77FA29B6"/>
    <w:lvl w:ilvl="0" w:tplc="04884F80">
      <w:start w:val="1"/>
      <w:numFmt w:val="decimal"/>
      <w:lvlText w:val="%1"/>
      <w:lvlJc w:val="left"/>
      <w:pPr>
        <w:ind w:left="1710" w:hanging="9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6" w15:restartNumberingAfterBreak="0">
    <w:nsid w:val="6273144A"/>
    <w:multiLevelType w:val="hybridMultilevel"/>
    <w:tmpl w:val="DB36434E"/>
    <w:lvl w:ilvl="0" w:tplc="80E8DAAE">
      <w:start w:val="1"/>
      <w:numFmt w:val="decimal"/>
      <w:lvlText w:val="%1"/>
      <w:lvlJc w:val="left"/>
      <w:pPr>
        <w:ind w:left="1710" w:hanging="900"/>
      </w:pPr>
      <w:rPr>
        <w:rFonts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 w15:restartNumberingAfterBreak="0">
    <w:nsid w:val="723E7E0A"/>
    <w:multiLevelType w:val="hybridMultilevel"/>
    <w:tmpl w:val="42A2CC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3777E5"/>
    <w:multiLevelType w:val="multilevel"/>
    <w:tmpl w:val="99E8E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A3347AD"/>
    <w:multiLevelType w:val="multilevel"/>
    <w:tmpl w:val="D9FC4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B7641F2"/>
    <w:multiLevelType w:val="hybridMultilevel"/>
    <w:tmpl w:val="85E41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100F5D"/>
    <w:multiLevelType w:val="hybridMultilevel"/>
    <w:tmpl w:val="73C609B6"/>
    <w:lvl w:ilvl="0" w:tplc="6D8270DE">
      <w:start w:val="1"/>
      <w:numFmt w:val="decimal"/>
      <w:lvlText w:val="%1"/>
      <w:lvlJc w:val="left"/>
      <w:pPr>
        <w:ind w:left="1710" w:hanging="900"/>
      </w:pPr>
      <w:rPr>
        <w:rFonts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2" w15:restartNumberingAfterBreak="0">
    <w:nsid w:val="7D840D58"/>
    <w:multiLevelType w:val="hybridMultilevel"/>
    <w:tmpl w:val="4D96C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1715958">
    <w:abstractNumId w:val="0"/>
  </w:num>
  <w:num w:numId="2" w16cid:durableId="1091125884">
    <w:abstractNumId w:val="1"/>
  </w:num>
  <w:num w:numId="3" w16cid:durableId="1987586307">
    <w:abstractNumId w:val="2"/>
  </w:num>
  <w:num w:numId="4" w16cid:durableId="1618028418">
    <w:abstractNumId w:val="3"/>
  </w:num>
  <w:num w:numId="5" w16cid:durableId="1435781001">
    <w:abstractNumId w:val="5"/>
  </w:num>
  <w:num w:numId="6" w16cid:durableId="596445125">
    <w:abstractNumId w:val="4"/>
  </w:num>
  <w:num w:numId="7" w16cid:durableId="1696928744">
    <w:abstractNumId w:val="18"/>
  </w:num>
  <w:num w:numId="8" w16cid:durableId="327557005">
    <w:abstractNumId w:val="19"/>
  </w:num>
  <w:num w:numId="9" w16cid:durableId="907307549">
    <w:abstractNumId w:val="14"/>
  </w:num>
  <w:num w:numId="10" w16cid:durableId="1002243201">
    <w:abstractNumId w:val="6"/>
  </w:num>
  <w:num w:numId="11" w16cid:durableId="1318918460">
    <w:abstractNumId w:val="11"/>
  </w:num>
  <w:num w:numId="12" w16cid:durableId="678234076">
    <w:abstractNumId w:val="12"/>
  </w:num>
  <w:num w:numId="13" w16cid:durableId="449130716">
    <w:abstractNumId w:val="21"/>
  </w:num>
  <w:num w:numId="14" w16cid:durableId="108623717">
    <w:abstractNumId w:val="16"/>
  </w:num>
  <w:num w:numId="15" w16cid:durableId="748961358">
    <w:abstractNumId w:val="9"/>
  </w:num>
  <w:num w:numId="16" w16cid:durableId="306859793">
    <w:abstractNumId w:val="15"/>
  </w:num>
  <w:num w:numId="17" w16cid:durableId="979532445">
    <w:abstractNumId w:val="7"/>
  </w:num>
  <w:num w:numId="18" w16cid:durableId="403994372">
    <w:abstractNumId w:val="8"/>
  </w:num>
  <w:num w:numId="19" w16cid:durableId="252279752">
    <w:abstractNumId w:val="22"/>
  </w:num>
  <w:num w:numId="20" w16cid:durableId="943071899">
    <w:abstractNumId w:val="13"/>
  </w:num>
  <w:num w:numId="21" w16cid:durableId="950628359">
    <w:abstractNumId w:val="20"/>
  </w:num>
  <w:num w:numId="22" w16cid:durableId="432866765">
    <w:abstractNumId w:val="10"/>
  </w:num>
  <w:num w:numId="23" w16cid:durableId="206760294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CF9"/>
    <w:rsid w:val="0004249D"/>
    <w:rsid w:val="00046CCA"/>
    <w:rsid w:val="000B5CF9"/>
    <w:rsid w:val="000D16AF"/>
    <w:rsid w:val="00132974"/>
    <w:rsid w:val="00137147"/>
    <w:rsid w:val="001D3A80"/>
    <w:rsid w:val="0025329A"/>
    <w:rsid w:val="00383113"/>
    <w:rsid w:val="003956DF"/>
    <w:rsid w:val="00395DAB"/>
    <w:rsid w:val="003F4E20"/>
    <w:rsid w:val="00420516"/>
    <w:rsid w:val="004403F2"/>
    <w:rsid w:val="00476468"/>
    <w:rsid w:val="004C442C"/>
    <w:rsid w:val="004E3D61"/>
    <w:rsid w:val="004F457F"/>
    <w:rsid w:val="00537921"/>
    <w:rsid w:val="005767B6"/>
    <w:rsid w:val="00633A54"/>
    <w:rsid w:val="00644A95"/>
    <w:rsid w:val="00663A91"/>
    <w:rsid w:val="006A6BB5"/>
    <w:rsid w:val="00701DE8"/>
    <w:rsid w:val="0070798E"/>
    <w:rsid w:val="00770DC2"/>
    <w:rsid w:val="008056B9"/>
    <w:rsid w:val="00916403"/>
    <w:rsid w:val="00932556"/>
    <w:rsid w:val="00946AA5"/>
    <w:rsid w:val="00961AD9"/>
    <w:rsid w:val="0097420E"/>
    <w:rsid w:val="00975CDA"/>
    <w:rsid w:val="009A0600"/>
    <w:rsid w:val="009B1C9C"/>
    <w:rsid w:val="009D4CF9"/>
    <w:rsid w:val="009E2039"/>
    <w:rsid w:val="00A253C4"/>
    <w:rsid w:val="00A3154B"/>
    <w:rsid w:val="00AB0068"/>
    <w:rsid w:val="00AB2226"/>
    <w:rsid w:val="00AF333D"/>
    <w:rsid w:val="00B950D3"/>
    <w:rsid w:val="00BE1636"/>
    <w:rsid w:val="00C12AD3"/>
    <w:rsid w:val="00C37BD6"/>
    <w:rsid w:val="00C91BF2"/>
    <w:rsid w:val="00CC6409"/>
    <w:rsid w:val="00D33786"/>
    <w:rsid w:val="00D8171B"/>
    <w:rsid w:val="00DA5536"/>
    <w:rsid w:val="00DC10CB"/>
    <w:rsid w:val="00DF5430"/>
    <w:rsid w:val="00E327F5"/>
    <w:rsid w:val="00E57DAB"/>
    <w:rsid w:val="00E825BD"/>
    <w:rsid w:val="00F5362E"/>
    <w:rsid w:val="00FA7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F86B7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83113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383113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B5C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B5CF9"/>
  </w:style>
  <w:style w:type="paragraph" w:styleId="Footer">
    <w:name w:val="footer"/>
    <w:basedOn w:val="Normal"/>
    <w:link w:val="FooterChar"/>
    <w:uiPriority w:val="99"/>
    <w:unhideWhenUsed/>
    <w:rsid w:val="000B5CF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5CF9"/>
  </w:style>
  <w:style w:type="paragraph" w:customStyle="1" w:styleId="Style15">
    <w:name w:val="Style 15"/>
    <w:basedOn w:val="Normal"/>
    <w:rsid w:val="000B5CF9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spacing w:line="240" w:lineRule="atLeast"/>
      <w:textAlignment w:val="baseline"/>
    </w:pPr>
    <w:rPr>
      <w:rFonts w:ascii="Helvetica" w:eastAsia="Times New Roman" w:hAnsi="Helvetica" w:cs="Times New Roman"/>
      <w:color w:val="000000"/>
    </w:rPr>
  </w:style>
  <w:style w:type="character" w:styleId="PageNumber">
    <w:name w:val="page number"/>
    <w:basedOn w:val="DefaultParagraphFont"/>
    <w:uiPriority w:val="99"/>
    <w:semiHidden/>
    <w:unhideWhenUsed/>
    <w:rsid w:val="000B5CF9"/>
  </w:style>
  <w:style w:type="character" w:customStyle="1" w:styleId="Heading2Char">
    <w:name w:val="Heading 2 Char"/>
    <w:basedOn w:val="DefaultParagraphFont"/>
    <w:link w:val="Heading2"/>
    <w:uiPriority w:val="9"/>
    <w:rsid w:val="00383113"/>
    <w:rPr>
      <w:rFonts w:ascii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383113"/>
    <w:rPr>
      <w:rFonts w:ascii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383113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383113"/>
  </w:style>
  <w:style w:type="character" w:styleId="Hyperlink">
    <w:name w:val="Hyperlink"/>
    <w:basedOn w:val="DefaultParagraphFont"/>
    <w:uiPriority w:val="99"/>
    <w:unhideWhenUsed/>
    <w:rsid w:val="00E825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E825B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25BD"/>
    <w:rPr>
      <w:color w:val="954F72" w:themeColor="followedHyperlink"/>
      <w:u w:val="single"/>
    </w:rPr>
  </w:style>
  <w:style w:type="paragraph" w:customStyle="1" w:styleId="Default">
    <w:name w:val="Default"/>
    <w:rsid w:val="003F4E20"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ascii="Helvetica" w:eastAsia="Times New Roman" w:hAnsi="Helvetica" w:cs="Times New Roman"/>
      <w:color w:val="000000"/>
    </w:rPr>
  </w:style>
  <w:style w:type="paragraph" w:styleId="ListParagraph">
    <w:name w:val="List Paragraph"/>
    <w:basedOn w:val="Normal"/>
    <w:uiPriority w:val="34"/>
    <w:qFormat/>
    <w:rsid w:val="003F4E20"/>
    <w:pPr>
      <w:ind w:left="720"/>
      <w:contextualSpacing/>
    </w:pPr>
  </w:style>
  <w:style w:type="table" w:styleId="TableGrid">
    <w:name w:val="Table Grid"/>
    <w:basedOn w:val="TableNormal"/>
    <w:uiPriority w:val="39"/>
    <w:rsid w:val="00B95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0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4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3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520187">
          <w:blockQuote w:val="1"/>
          <w:marLeft w:val="720"/>
          <w:marRight w:val="720"/>
          <w:marTop w:val="315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757">
          <w:blockQuote w:val="1"/>
          <w:marLeft w:val="720"/>
          <w:marRight w:val="720"/>
          <w:marTop w:val="315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0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7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agevents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A67D759-2E9A-3A40-A503-FB97A77E9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534</Words>
  <Characters>2667</Characters>
  <Application>Microsoft Office Word</Application>
  <DocSecurity>0</DocSecurity>
  <Lines>91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sommer</dc:creator>
  <cp:keywords/>
  <dc:description/>
  <cp:lastModifiedBy>David Calzaretta</cp:lastModifiedBy>
  <cp:revision>3</cp:revision>
  <cp:lastPrinted>2022-07-02T16:43:00Z</cp:lastPrinted>
  <dcterms:created xsi:type="dcterms:W3CDTF">2024-10-25T23:02:00Z</dcterms:created>
  <dcterms:modified xsi:type="dcterms:W3CDTF">2024-10-25T23:19:00Z</dcterms:modified>
</cp:coreProperties>
</file>